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BB12" w14:textId="16981281" w:rsidR="002D1455" w:rsidRPr="009474C8" w:rsidRDefault="002D1455" w:rsidP="002D1455">
      <w:pPr>
        <w:spacing w:line="360" w:lineRule="auto"/>
        <w:jc w:val="center"/>
        <w:rPr>
          <w:rFonts w:asciiTheme="minorHAnsi" w:hAnsiTheme="minorHAnsi" w:cstheme="minorHAnsi"/>
          <w:b/>
          <w:bCs/>
          <w:sz w:val="22"/>
          <w:szCs w:val="22"/>
        </w:rPr>
      </w:pPr>
      <w:r w:rsidRPr="009474C8">
        <w:rPr>
          <w:rFonts w:asciiTheme="minorHAnsi" w:hAnsiTheme="minorHAnsi" w:cstheme="minorHAnsi"/>
          <w:b/>
          <w:bCs/>
          <w:sz w:val="22"/>
          <w:szCs w:val="22"/>
        </w:rPr>
        <w:t xml:space="preserve">REGULAMIN KONKURSU NA </w:t>
      </w:r>
      <w:r w:rsidR="00086DBE">
        <w:rPr>
          <w:rFonts w:asciiTheme="minorHAnsi" w:hAnsiTheme="minorHAnsi" w:cstheme="minorHAnsi"/>
          <w:b/>
          <w:bCs/>
          <w:sz w:val="22"/>
          <w:szCs w:val="22"/>
        </w:rPr>
        <w:t xml:space="preserve">PATRIOTYCZNY </w:t>
      </w:r>
      <w:r w:rsidRPr="009474C8">
        <w:rPr>
          <w:rFonts w:asciiTheme="minorHAnsi" w:hAnsiTheme="minorHAnsi" w:cstheme="minorHAnsi"/>
          <w:b/>
          <w:bCs/>
          <w:sz w:val="22"/>
          <w:szCs w:val="22"/>
        </w:rPr>
        <w:t xml:space="preserve">MURAL ŚCIENNY </w:t>
      </w:r>
    </w:p>
    <w:p w14:paraId="653663FA" w14:textId="77777777" w:rsidR="002D1455" w:rsidRPr="009474C8" w:rsidRDefault="002D1455" w:rsidP="002D1455">
      <w:pPr>
        <w:spacing w:line="360" w:lineRule="auto"/>
        <w:rPr>
          <w:rFonts w:asciiTheme="minorHAnsi" w:hAnsiTheme="minorHAnsi" w:cstheme="minorHAnsi"/>
          <w:b/>
          <w:bCs/>
          <w:sz w:val="22"/>
          <w:szCs w:val="22"/>
        </w:rPr>
      </w:pPr>
    </w:p>
    <w:p w14:paraId="72A65020" w14:textId="77777777" w:rsidR="002D1455" w:rsidRPr="009474C8" w:rsidRDefault="002D1455" w:rsidP="002D1455">
      <w:pPr>
        <w:spacing w:line="360" w:lineRule="auto"/>
        <w:outlineLvl w:val="0"/>
        <w:rPr>
          <w:rFonts w:asciiTheme="minorHAnsi" w:hAnsiTheme="minorHAnsi" w:cstheme="minorHAnsi"/>
          <w:b/>
          <w:sz w:val="22"/>
          <w:szCs w:val="22"/>
        </w:rPr>
      </w:pPr>
      <w:r w:rsidRPr="009474C8">
        <w:rPr>
          <w:rFonts w:asciiTheme="minorHAnsi" w:hAnsiTheme="minorHAnsi" w:cstheme="minorHAnsi"/>
          <w:b/>
          <w:sz w:val="22"/>
          <w:szCs w:val="22"/>
        </w:rPr>
        <w:t>I. Organizator i przedmiot konkursu</w:t>
      </w:r>
    </w:p>
    <w:p w14:paraId="78648D90" w14:textId="77777777" w:rsidR="009474C8" w:rsidRPr="009474C8" w:rsidRDefault="009474C8" w:rsidP="002D1455">
      <w:pPr>
        <w:pStyle w:val="Akapitzlist"/>
        <w:numPr>
          <w:ilvl w:val="0"/>
          <w:numId w:val="19"/>
        </w:numPr>
        <w:spacing w:line="360" w:lineRule="auto"/>
        <w:rPr>
          <w:rFonts w:asciiTheme="minorHAnsi" w:hAnsiTheme="minorHAnsi" w:cstheme="minorHAnsi"/>
          <w:sz w:val="22"/>
          <w:szCs w:val="22"/>
        </w:rPr>
      </w:pPr>
      <w:r w:rsidRPr="009474C8">
        <w:rPr>
          <w:rFonts w:asciiTheme="minorHAnsi" w:hAnsiTheme="minorHAnsi" w:cstheme="minorHAnsi"/>
          <w:sz w:val="22"/>
          <w:szCs w:val="22"/>
        </w:rPr>
        <w:t>C</w:t>
      </w:r>
      <w:r w:rsidR="002D1455" w:rsidRPr="009474C8">
        <w:rPr>
          <w:rFonts w:asciiTheme="minorHAnsi" w:hAnsiTheme="minorHAnsi" w:cstheme="minorHAnsi"/>
          <w:sz w:val="22"/>
          <w:szCs w:val="22"/>
        </w:rPr>
        <w:t>CD Skills Sp. z o.o. wraz ze Stowarzyszeniem Świadoma Obrona Cywilna ogłasza konkurs na stworzenie projektu muralu ściennego, który zostanie wykonany na ścianie bocznej budynku gospodarczego. Celem konkursu jest wyłonienie najlepszego projektu malowidła ściennego, które zostanie zrealizowane na ścianie bocznej budynku magazynu.</w:t>
      </w:r>
    </w:p>
    <w:p w14:paraId="430E70A0" w14:textId="75F43D04" w:rsidR="002D1455" w:rsidRPr="009474C8" w:rsidRDefault="002D1455" w:rsidP="002D1455">
      <w:pPr>
        <w:pStyle w:val="Akapitzlist"/>
        <w:numPr>
          <w:ilvl w:val="0"/>
          <w:numId w:val="19"/>
        </w:numPr>
        <w:spacing w:line="360" w:lineRule="auto"/>
        <w:rPr>
          <w:rFonts w:asciiTheme="minorHAnsi" w:hAnsiTheme="minorHAnsi" w:cstheme="minorHAnsi"/>
          <w:sz w:val="22"/>
          <w:szCs w:val="22"/>
        </w:rPr>
      </w:pPr>
      <w:r w:rsidRPr="009474C8">
        <w:rPr>
          <w:rFonts w:asciiTheme="minorHAnsi" w:hAnsiTheme="minorHAnsi" w:cstheme="minorHAnsi"/>
          <w:sz w:val="22"/>
          <w:szCs w:val="22"/>
        </w:rPr>
        <w:t>Przedmiotem konkursu jest projekt i wykonanie muralu patriotycznego o wymiarach 6 m szerokości i 2,7 m wysokości (dalej również: praca konkursowa), który powstanie na ścianie budynku gospodarczego, w siedzibie organizatorów, ul. Balicka 125B, 30-149 Kraków (przy parkingu głównym).</w:t>
      </w:r>
      <w:r w:rsidR="009474C8" w:rsidRPr="009474C8">
        <w:rPr>
          <w:rFonts w:asciiTheme="minorHAnsi" w:hAnsiTheme="minorHAnsi" w:cstheme="minorHAnsi"/>
          <w:sz w:val="22"/>
          <w:szCs w:val="22"/>
        </w:rPr>
        <w:t xml:space="preserve"> </w:t>
      </w:r>
      <w:r w:rsidRPr="009474C8">
        <w:rPr>
          <w:rFonts w:asciiTheme="minorHAnsi" w:hAnsiTheme="minorHAnsi" w:cstheme="minorHAnsi"/>
          <w:sz w:val="22"/>
          <w:szCs w:val="22"/>
        </w:rPr>
        <w:t xml:space="preserve">Projekt muralu powinien zawierać polskie symbole narodowe oraz nawiązywać do historii Polski, ze szczególnym uwzględnieniem elementów </w:t>
      </w:r>
      <w:r w:rsidR="009474C8" w:rsidRPr="009474C8">
        <w:rPr>
          <w:rFonts w:asciiTheme="minorHAnsi" w:hAnsiTheme="minorHAnsi" w:cstheme="minorHAnsi"/>
          <w:sz w:val="22"/>
          <w:szCs w:val="22"/>
        </w:rPr>
        <w:t xml:space="preserve">walki o odzyskanie </w:t>
      </w:r>
      <w:r w:rsidR="00414891">
        <w:rPr>
          <w:rFonts w:asciiTheme="minorHAnsi" w:hAnsiTheme="minorHAnsi" w:cstheme="minorHAnsi"/>
          <w:sz w:val="22"/>
          <w:szCs w:val="22"/>
        </w:rPr>
        <w:t xml:space="preserve">i utrzymanie </w:t>
      </w:r>
      <w:r w:rsidRPr="009474C8">
        <w:rPr>
          <w:rFonts w:asciiTheme="minorHAnsi" w:hAnsiTheme="minorHAnsi" w:cstheme="minorHAnsi"/>
          <w:sz w:val="22"/>
          <w:szCs w:val="22"/>
        </w:rPr>
        <w:t>niepodległości.</w:t>
      </w:r>
    </w:p>
    <w:p w14:paraId="4E186A55" w14:textId="77777777" w:rsidR="002D1455" w:rsidRPr="009474C8" w:rsidRDefault="002D1455" w:rsidP="002D1455">
      <w:pPr>
        <w:spacing w:line="360" w:lineRule="auto"/>
        <w:rPr>
          <w:rFonts w:asciiTheme="minorHAnsi" w:hAnsiTheme="minorHAnsi" w:cstheme="minorHAnsi"/>
          <w:sz w:val="22"/>
          <w:szCs w:val="22"/>
        </w:rPr>
      </w:pPr>
    </w:p>
    <w:p w14:paraId="1DD22921" w14:textId="77777777" w:rsidR="002D1455" w:rsidRPr="009474C8" w:rsidRDefault="002D1455" w:rsidP="002D1455">
      <w:pPr>
        <w:spacing w:line="360" w:lineRule="auto"/>
        <w:rPr>
          <w:rFonts w:asciiTheme="minorHAnsi" w:hAnsiTheme="minorHAnsi" w:cstheme="minorHAnsi"/>
          <w:b/>
          <w:bCs/>
          <w:sz w:val="22"/>
          <w:szCs w:val="22"/>
        </w:rPr>
      </w:pPr>
      <w:r w:rsidRPr="009474C8">
        <w:rPr>
          <w:rFonts w:asciiTheme="minorHAnsi" w:hAnsiTheme="minorHAnsi" w:cstheme="minorHAnsi"/>
          <w:b/>
          <w:bCs/>
          <w:sz w:val="22"/>
          <w:szCs w:val="22"/>
        </w:rPr>
        <w:t>II. Warunki uczestnictwa.</w:t>
      </w:r>
    </w:p>
    <w:p w14:paraId="3C5C14C3" w14:textId="77777777" w:rsidR="009474C8" w:rsidRPr="009474C8" w:rsidRDefault="009474C8" w:rsidP="009474C8">
      <w:pPr>
        <w:pStyle w:val="Akapitzlist"/>
        <w:numPr>
          <w:ilvl w:val="0"/>
          <w:numId w:val="18"/>
        </w:numPr>
        <w:spacing w:line="360" w:lineRule="auto"/>
        <w:rPr>
          <w:rFonts w:asciiTheme="minorHAnsi" w:hAnsiTheme="minorHAnsi" w:cstheme="minorHAnsi"/>
          <w:sz w:val="22"/>
          <w:szCs w:val="22"/>
        </w:rPr>
      </w:pPr>
      <w:r w:rsidRPr="009474C8">
        <w:rPr>
          <w:rFonts w:asciiTheme="minorHAnsi" w:hAnsiTheme="minorHAnsi" w:cstheme="minorHAnsi"/>
          <w:sz w:val="22"/>
          <w:szCs w:val="22"/>
        </w:rPr>
        <w:t>Konkurs ma charakter otwarty.</w:t>
      </w:r>
    </w:p>
    <w:p w14:paraId="174E933A" w14:textId="77777777" w:rsidR="009474C8" w:rsidRPr="009474C8" w:rsidRDefault="009474C8" w:rsidP="009474C8">
      <w:pPr>
        <w:pStyle w:val="Akapitzlist"/>
        <w:numPr>
          <w:ilvl w:val="0"/>
          <w:numId w:val="18"/>
        </w:numPr>
        <w:spacing w:line="360" w:lineRule="auto"/>
        <w:rPr>
          <w:rFonts w:asciiTheme="minorHAnsi" w:hAnsiTheme="minorHAnsi" w:cstheme="minorHAnsi"/>
          <w:sz w:val="22"/>
          <w:szCs w:val="22"/>
        </w:rPr>
      </w:pPr>
      <w:r w:rsidRPr="009474C8">
        <w:rPr>
          <w:rFonts w:asciiTheme="minorHAnsi" w:hAnsiTheme="minorHAnsi" w:cstheme="minorHAnsi"/>
          <w:sz w:val="22"/>
          <w:szCs w:val="22"/>
        </w:rPr>
        <w:t>Konkurs jest skierowany do osób pełnoletnich.</w:t>
      </w:r>
    </w:p>
    <w:p w14:paraId="2A11E900" w14:textId="77777777" w:rsidR="009474C8" w:rsidRPr="009474C8" w:rsidRDefault="009474C8" w:rsidP="009474C8">
      <w:pPr>
        <w:pStyle w:val="Akapitzlist"/>
        <w:numPr>
          <w:ilvl w:val="0"/>
          <w:numId w:val="18"/>
        </w:numPr>
        <w:spacing w:line="360" w:lineRule="auto"/>
        <w:rPr>
          <w:rFonts w:asciiTheme="minorHAnsi" w:hAnsiTheme="minorHAnsi" w:cstheme="minorHAnsi"/>
          <w:sz w:val="22"/>
          <w:szCs w:val="22"/>
        </w:rPr>
      </w:pPr>
      <w:r w:rsidRPr="009474C8">
        <w:rPr>
          <w:rFonts w:asciiTheme="minorHAnsi" w:hAnsiTheme="minorHAnsi" w:cstheme="minorHAnsi"/>
          <w:sz w:val="22"/>
          <w:szCs w:val="22"/>
        </w:rPr>
        <w:t>Każdy uczestnik może zgłosić maksymalnie 3 projekty.</w:t>
      </w:r>
    </w:p>
    <w:p w14:paraId="67A8EF6E" w14:textId="77777777" w:rsidR="009474C8" w:rsidRPr="009474C8" w:rsidRDefault="009474C8" w:rsidP="009474C8">
      <w:pPr>
        <w:pStyle w:val="Akapitzlist"/>
        <w:numPr>
          <w:ilvl w:val="0"/>
          <w:numId w:val="18"/>
        </w:numPr>
        <w:spacing w:line="360" w:lineRule="auto"/>
        <w:rPr>
          <w:rFonts w:asciiTheme="minorHAnsi" w:hAnsiTheme="minorHAnsi" w:cstheme="minorHAnsi"/>
          <w:sz w:val="22"/>
          <w:szCs w:val="22"/>
        </w:rPr>
      </w:pPr>
      <w:r w:rsidRPr="009474C8">
        <w:rPr>
          <w:rFonts w:asciiTheme="minorHAnsi" w:hAnsiTheme="minorHAnsi" w:cstheme="minorHAnsi"/>
          <w:sz w:val="22"/>
          <w:szCs w:val="22"/>
        </w:rPr>
        <w:t xml:space="preserve">Uczestnik wyraża zgodę na przetwarzanie danych osobowych, w celu uczestnictwa w konkursie na mural patriotyczny organizowanym przez </w:t>
      </w:r>
      <w:bookmarkStart w:id="0" w:name="_Hlk202958034"/>
      <w:r w:rsidRPr="009474C8">
        <w:rPr>
          <w:rFonts w:asciiTheme="minorHAnsi" w:hAnsiTheme="minorHAnsi" w:cstheme="minorHAnsi"/>
          <w:sz w:val="22"/>
          <w:szCs w:val="22"/>
        </w:rPr>
        <w:t xml:space="preserve">CCD Skills Sp. z o.o. wraz ze Stowarzyszeniem Świadoma Obrona Cywilna, ul. Balicka 125B, 30-149 Kraków </w:t>
      </w:r>
      <w:bookmarkEnd w:id="0"/>
      <w:r w:rsidRPr="009474C8">
        <w:rPr>
          <w:rFonts w:asciiTheme="minorHAnsi" w:hAnsiTheme="minorHAnsi" w:cstheme="minorHAnsi"/>
          <w:sz w:val="22"/>
          <w:szCs w:val="22"/>
        </w:rPr>
        <w:t xml:space="preserve">oraz w celu organizacji i rozliczenia tego konkursu, zgodnie z niniejszym Regulaminem. </w:t>
      </w:r>
    </w:p>
    <w:p w14:paraId="1F3F3D84" w14:textId="3EBD68E6" w:rsidR="00433BFF" w:rsidRPr="009474C8" w:rsidRDefault="009474C8" w:rsidP="002D1455">
      <w:pPr>
        <w:pStyle w:val="Akapitzlist"/>
        <w:numPr>
          <w:ilvl w:val="0"/>
          <w:numId w:val="18"/>
        </w:numPr>
        <w:spacing w:line="360" w:lineRule="auto"/>
        <w:rPr>
          <w:rFonts w:asciiTheme="minorHAnsi" w:hAnsiTheme="minorHAnsi" w:cstheme="minorHAnsi"/>
          <w:sz w:val="22"/>
          <w:szCs w:val="22"/>
        </w:rPr>
      </w:pPr>
      <w:r w:rsidRPr="009474C8">
        <w:rPr>
          <w:rFonts w:asciiTheme="minorHAnsi" w:hAnsiTheme="minorHAnsi" w:cstheme="minorHAnsi"/>
          <w:sz w:val="22"/>
          <w:szCs w:val="22"/>
        </w:rPr>
        <w:t>Uczestnik wyraża zgodę na przetwarzanie danych osobowych dla potrzeb konkursu oraz, w przypadku wygranej, na podanie imienia i nazwiska do wiadomości publicznej.</w:t>
      </w:r>
    </w:p>
    <w:p w14:paraId="0D1D6194" w14:textId="77777777" w:rsidR="009474C8" w:rsidRPr="009474C8" w:rsidRDefault="009474C8" w:rsidP="009474C8">
      <w:pPr>
        <w:spacing w:line="360" w:lineRule="auto"/>
        <w:rPr>
          <w:rFonts w:asciiTheme="minorHAnsi" w:hAnsiTheme="minorHAnsi" w:cstheme="minorHAnsi"/>
          <w:sz w:val="22"/>
          <w:szCs w:val="22"/>
        </w:rPr>
      </w:pPr>
    </w:p>
    <w:p w14:paraId="21CE71C1" w14:textId="77777777" w:rsidR="009474C8" w:rsidRPr="009474C8" w:rsidRDefault="009474C8" w:rsidP="009474C8">
      <w:pPr>
        <w:spacing w:line="360" w:lineRule="auto"/>
        <w:rPr>
          <w:rFonts w:asciiTheme="minorHAnsi" w:hAnsiTheme="minorHAnsi" w:cstheme="minorHAnsi"/>
          <w:b/>
          <w:bCs/>
          <w:sz w:val="22"/>
          <w:szCs w:val="22"/>
        </w:rPr>
      </w:pPr>
      <w:r w:rsidRPr="009474C8">
        <w:rPr>
          <w:rFonts w:asciiTheme="minorHAnsi" w:hAnsiTheme="minorHAnsi" w:cstheme="minorHAnsi"/>
          <w:b/>
          <w:bCs/>
          <w:sz w:val="22"/>
          <w:szCs w:val="22"/>
        </w:rPr>
        <w:t>III. Termin i miejsce nadsyłania prac.</w:t>
      </w:r>
    </w:p>
    <w:p w14:paraId="440F8A69" w14:textId="0F8C77AC" w:rsidR="009474C8" w:rsidRDefault="009474C8" w:rsidP="009474C8">
      <w:pPr>
        <w:pStyle w:val="Akapitzlist"/>
        <w:numPr>
          <w:ilvl w:val="0"/>
          <w:numId w:val="21"/>
        </w:numPr>
        <w:spacing w:line="360" w:lineRule="auto"/>
        <w:rPr>
          <w:rFonts w:asciiTheme="minorHAnsi" w:hAnsiTheme="minorHAnsi" w:cstheme="minorHAnsi"/>
          <w:sz w:val="22"/>
          <w:szCs w:val="22"/>
        </w:rPr>
      </w:pPr>
      <w:r w:rsidRPr="009474C8">
        <w:rPr>
          <w:rFonts w:asciiTheme="minorHAnsi" w:hAnsiTheme="minorHAnsi" w:cstheme="minorHAnsi"/>
          <w:sz w:val="22"/>
          <w:szCs w:val="22"/>
        </w:rPr>
        <w:t xml:space="preserve">Prace konkursowe wykonane dowolną techniką (ręcznie lub w programie graficznym) należy przesłać mailowo w formacie pdf lub jpg z dopiskiem „Mural” na adres: </w:t>
      </w:r>
      <w:hyperlink r:id="rId8" w:history="1">
        <w:r w:rsidR="00DB6FE0" w:rsidRPr="009E2843">
          <w:rPr>
            <w:rStyle w:val="Hipercze"/>
            <w:rFonts w:asciiTheme="minorHAnsi" w:hAnsiTheme="minorHAnsi" w:cstheme="minorHAnsi"/>
            <w:sz w:val="22"/>
            <w:szCs w:val="22"/>
          </w:rPr>
          <w:t>biuro@ccdskills.pl</w:t>
        </w:r>
      </w:hyperlink>
      <w:r w:rsidR="00DB6FE0">
        <w:rPr>
          <w:rFonts w:asciiTheme="minorHAnsi" w:hAnsiTheme="minorHAnsi" w:cstheme="minorHAnsi"/>
          <w:sz w:val="22"/>
          <w:szCs w:val="22"/>
        </w:rPr>
        <w:t xml:space="preserve"> </w:t>
      </w:r>
      <w:r w:rsidRPr="009474C8">
        <w:rPr>
          <w:rFonts w:asciiTheme="minorHAnsi" w:hAnsiTheme="minorHAnsi" w:cstheme="minorHAnsi"/>
          <w:sz w:val="22"/>
          <w:szCs w:val="22"/>
        </w:rPr>
        <w:t>wraz z Kartą zgłoszenia do konkursu stanowiącą Załącznik nr 1 do niniejszego Regulaminu.</w:t>
      </w:r>
    </w:p>
    <w:p w14:paraId="16E4C291" w14:textId="3F308383" w:rsidR="009474C8" w:rsidRDefault="009474C8" w:rsidP="009474C8">
      <w:pPr>
        <w:pStyle w:val="Akapitzlist"/>
        <w:numPr>
          <w:ilvl w:val="0"/>
          <w:numId w:val="21"/>
        </w:numPr>
        <w:spacing w:line="360" w:lineRule="auto"/>
        <w:rPr>
          <w:rFonts w:asciiTheme="minorHAnsi" w:hAnsiTheme="minorHAnsi" w:cstheme="minorHAnsi"/>
          <w:sz w:val="22"/>
          <w:szCs w:val="22"/>
        </w:rPr>
      </w:pPr>
      <w:r w:rsidRPr="009474C8">
        <w:rPr>
          <w:rFonts w:asciiTheme="minorHAnsi" w:hAnsiTheme="minorHAnsi" w:cstheme="minorHAnsi"/>
          <w:sz w:val="22"/>
          <w:szCs w:val="22"/>
        </w:rPr>
        <w:t xml:space="preserve">Prace nadsyłać można w terminie: </w:t>
      </w:r>
      <w:r w:rsidR="00DB6FE0">
        <w:rPr>
          <w:rFonts w:asciiTheme="minorHAnsi" w:hAnsiTheme="minorHAnsi" w:cstheme="minorHAnsi"/>
          <w:sz w:val="22"/>
          <w:szCs w:val="22"/>
        </w:rPr>
        <w:t>do 10 września 2025</w:t>
      </w:r>
    </w:p>
    <w:p w14:paraId="6CB8DE32" w14:textId="77777777" w:rsidR="00086DBE" w:rsidRDefault="00086DBE" w:rsidP="00086DBE">
      <w:pPr>
        <w:pStyle w:val="Akapitzlist"/>
        <w:spacing w:line="360" w:lineRule="auto"/>
        <w:rPr>
          <w:rFonts w:asciiTheme="minorHAnsi" w:hAnsiTheme="minorHAnsi" w:cstheme="minorHAnsi"/>
          <w:sz w:val="22"/>
          <w:szCs w:val="22"/>
        </w:rPr>
      </w:pPr>
    </w:p>
    <w:p w14:paraId="1BE40C6F" w14:textId="77777777" w:rsidR="009474C8" w:rsidRDefault="009474C8" w:rsidP="009474C8">
      <w:pPr>
        <w:spacing w:line="360" w:lineRule="auto"/>
        <w:rPr>
          <w:rFonts w:asciiTheme="minorHAnsi" w:hAnsiTheme="minorHAnsi" w:cstheme="minorHAnsi"/>
          <w:sz w:val="22"/>
          <w:szCs w:val="22"/>
        </w:rPr>
      </w:pPr>
      <w:r>
        <w:rPr>
          <w:rFonts w:asciiTheme="minorHAnsi" w:hAnsiTheme="minorHAnsi" w:cstheme="minorHAnsi"/>
          <w:b/>
          <w:bCs/>
          <w:sz w:val="22"/>
          <w:szCs w:val="22"/>
        </w:rPr>
        <w:t>I</w:t>
      </w:r>
      <w:r w:rsidRPr="009474C8">
        <w:rPr>
          <w:rFonts w:asciiTheme="minorHAnsi" w:hAnsiTheme="minorHAnsi" w:cstheme="minorHAnsi"/>
          <w:b/>
          <w:bCs/>
          <w:sz w:val="22"/>
          <w:szCs w:val="22"/>
        </w:rPr>
        <w:t>V. Sposób oceniania prac konkursowych.</w:t>
      </w:r>
    </w:p>
    <w:p w14:paraId="2AB88856" w14:textId="6B8FDEAE" w:rsidR="009474C8" w:rsidRDefault="009474C8" w:rsidP="00086DBE">
      <w:pPr>
        <w:spacing w:line="360" w:lineRule="auto"/>
        <w:rPr>
          <w:rFonts w:asciiTheme="minorHAnsi" w:hAnsiTheme="minorHAnsi" w:cstheme="minorHAnsi"/>
          <w:sz w:val="22"/>
          <w:szCs w:val="22"/>
        </w:rPr>
      </w:pPr>
      <w:r w:rsidRPr="00086DBE">
        <w:rPr>
          <w:rFonts w:asciiTheme="minorHAnsi" w:hAnsiTheme="minorHAnsi" w:cstheme="minorHAnsi"/>
          <w:sz w:val="22"/>
          <w:szCs w:val="22"/>
        </w:rPr>
        <w:lastRenderedPageBreak/>
        <w:t>Nadesłane prace, spełniające wymogi formalne, zostaną podane do publicznej wiadomości na stronie</w:t>
      </w:r>
      <w:r w:rsidR="00086DBE" w:rsidRPr="00086DBE">
        <w:rPr>
          <w:rFonts w:asciiTheme="minorHAnsi" w:hAnsiTheme="minorHAnsi" w:cstheme="minorHAnsi"/>
          <w:sz w:val="22"/>
          <w:szCs w:val="22"/>
        </w:rPr>
        <w:t xml:space="preserve"> internetowej i mediach społecznościowych:</w:t>
      </w:r>
      <w:r w:rsidRPr="00086DBE">
        <w:rPr>
          <w:rFonts w:asciiTheme="minorHAnsi" w:hAnsiTheme="minorHAnsi" w:cstheme="minorHAnsi"/>
          <w:sz w:val="22"/>
          <w:szCs w:val="22"/>
        </w:rPr>
        <w:t xml:space="preserve"> CCD Skills</w:t>
      </w:r>
      <w:r w:rsidR="00086DBE" w:rsidRPr="00086DBE">
        <w:rPr>
          <w:rFonts w:asciiTheme="minorHAnsi" w:hAnsiTheme="minorHAnsi" w:cstheme="minorHAnsi"/>
          <w:sz w:val="22"/>
          <w:szCs w:val="22"/>
        </w:rPr>
        <w:t xml:space="preserve"> Sp. z o.o.</w:t>
      </w:r>
      <w:r w:rsidRPr="00086DBE">
        <w:rPr>
          <w:rFonts w:asciiTheme="minorHAnsi" w:hAnsiTheme="minorHAnsi" w:cstheme="minorHAnsi"/>
          <w:sz w:val="22"/>
          <w:szCs w:val="22"/>
        </w:rPr>
        <w:t xml:space="preserve">, Stowarzyszenia </w:t>
      </w:r>
      <w:r w:rsidR="00086DBE" w:rsidRPr="00086DBE">
        <w:rPr>
          <w:rFonts w:asciiTheme="minorHAnsi" w:hAnsiTheme="minorHAnsi" w:cstheme="minorHAnsi"/>
          <w:sz w:val="22"/>
          <w:szCs w:val="22"/>
        </w:rPr>
        <w:t xml:space="preserve">Świadoma Obrona Cywilna </w:t>
      </w:r>
      <w:r w:rsidRPr="00086DBE">
        <w:rPr>
          <w:rFonts w:asciiTheme="minorHAnsi" w:hAnsiTheme="minorHAnsi" w:cstheme="minorHAnsi"/>
          <w:sz w:val="22"/>
          <w:szCs w:val="22"/>
        </w:rPr>
        <w:t>oraz stronach podmiotów współpracujących.</w:t>
      </w:r>
    </w:p>
    <w:p w14:paraId="1DB2171A" w14:textId="77777777" w:rsidR="00086DBE" w:rsidRPr="00086DBE" w:rsidRDefault="00086DBE" w:rsidP="00086DBE">
      <w:pPr>
        <w:spacing w:line="360" w:lineRule="auto"/>
        <w:rPr>
          <w:rFonts w:asciiTheme="minorHAnsi" w:hAnsiTheme="minorHAnsi" w:cstheme="minorHAnsi"/>
          <w:sz w:val="22"/>
          <w:szCs w:val="22"/>
        </w:rPr>
      </w:pPr>
    </w:p>
    <w:p w14:paraId="3AB883B4" w14:textId="6F395059" w:rsidR="00086DBE" w:rsidRPr="00086DBE" w:rsidRDefault="00086DBE" w:rsidP="00086DBE">
      <w:pPr>
        <w:spacing w:line="360" w:lineRule="auto"/>
        <w:rPr>
          <w:rFonts w:asciiTheme="minorHAnsi" w:hAnsiTheme="minorHAnsi" w:cstheme="minorHAnsi"/>
          <w:b/>
          <w:bCs/>
          <w:sz w:val="22"/>
          <w:szCs w:val="22"/>
        </w:rPr>
      </w:pPr>
      <w:r w:rsidRPr="00086DBE">
        <w:rPr>
          <w:rFonts w:asciiTheme="minorHAnsi" w:hAnsiTheme="minorHAnsi" w:cstheme="minorHAnsi"/>
          <w:b/>
          <w:bCs/>
          <w:sz w:val="22"/>
          <w:szCs w:val="22"/>
        </w:rPr>
        <w:t>V</w:t>
      </w:r>
      <w:r>
        <w:rPr>
          <w:rFonts w:asciiTheme="minorHAnsi" w:hAnsiTheme="minorHAnsi" w:cstheme="minorHAnsi"/>
          <w:b/>
          <w:bCs/>
          <w:sz w:val="22"/>
          <w:szCs w:val="22"/>
        </w:rPr>
        <w:t>.</w:t>
      </w:r>
      <w:r w:rsidRPr="00086DBE">
        <w:rPr>
          <w:rFonts w:asciiTheme="minorHAnsi" w:hAnsiTheme="minorHAnsi" w:cstheme="minorHAnsi"/>
          <w:b/>
          <w:bCs/>
          <w:sz w:val="22"/>
          <w:szCs w:val="22"/>
        </w:rPr>
        <w:t xml:space="preserve"> </w:t>
      </w:r>
      <w:r w:rsidR="009474C8" w:rsidRPr="00086DBE">
        <w:rPr>
          <w:rFonts w:asciiTheme="minorHAnsi" w:hAnsiTheme="minorHAnsi" w:cstheme="minorHAnsi"/>
          <w:b/>
          <w:bCs/>
          <w:sz w:val="22"/>
          <w:szCs w:val="22"/>
        </w:rPr>
        <w:t>Wyłonienie laureata</w:t>
      </w:r>
      <w:r w:rsidRPr="00086DBE">
        <w:rPr>
          <w:rFonts w:asciiTheme="minorHAnsi" w:hAnsiTheme="minorHAnsi" w:cstheme="minorHAnsi"/>
          <w:b/>
          <w:bCs/>
          <w:sz w:val="22"/>
          <w:szCs w:val="22"/>
        </w:rPr>
        <w:t>.</w:t>
      </w:r>
    </w:p>
    <w:p w14:paraId="03352927" w14:textId="77777777" w:rsidR="00414891" w:rsidRDefault="00414891" w:rsidP="00414891">
      <w:pPr>
        <w:pStyle w:val="Akapitzlist"/>
        <w:numPr>
          <w:ilvl w:val="0"/>
          <w:numId w:val="28"/>
        </w:numPr>
        <w:spacing w:line="360" w:lineRule="auto"/>
        <w:rPr>
          <w:rFonts w:asciiTheme="minorHAnsi" w:hAnsiTheme="minorHAnsi" w:cstheme="minorHAnsi"/>
          <w:sz w:val="22"/>
          <w:szCs w:val="22"/>
        </w:rPr>
      </w:pPr>
      <w:r w:rsidRPr="00414891">
        <w:rPr>
          <w:rFonts w:asciiTheme="minorHAnsi" w:hAnsiTheme="minorHAnsi" w:cstheme="minorHAnsi"/>
          <w:sz w:val="22"/>
          <w:szCs w:val="22"/>
        </w:rPr>
        <w:t>Oceny prac dokona Jury Konkursu powołane przez Organizatora konkursu.</w:t>
      </w:r>
    </w:p>
    <w:p w14:paraId="09E52175" w14:textId="77777777" w:rsidR="00414891" w:rsidRDefault="00414891" w:rsidP="00086DBE">
      <w:pPr>
        <w:pStyle w:val="Akapitzlist"/>
        <w:numPr>
          <w:ilvl w:val="0"/>
          <w:numId w:val="28"/>
        </w:numPr>
        <w:spacing w:line="360" w:lineRule="auto"/>
        <w:rPr>
          <w:rFonts w:asciiTheme="minorHAnsi" w:hAnsiTheme="minorHAnsi" w:cstheme="minorHAnsi"/>
          <w:sz w:val="22"/>
          <w:szCs w:val="22"/>
        </w:rPr>
      </w:pPr>
      <w:r w:rsidRPr="00414891">
        <w:rPr>
          <w:rFonts w:asciiTheme="minorHAnsi" w:hAnsiTheme="minorHAnsi" w:cstheme="minorHAnsi"/>
          <w:sz w:val="22"/>
          <w:szCs w:val="22"/>
        </w:rPr>
        <w:t>Jury dokona oceny prac konkursowych pod kątem wymogów formalnych i walorów artystycznych i zgodności z tematem oraz możliwości realizacyjnych.</w:t>
      </w:r>
    </w:p>
    <w:p w14:paraId="4C6B50B9" w14:textId="57DB0F41" w:rsidR="00086DBE" w:rsidRPr="00414891" w:rsidRDefault="009474C8" w:rsidP="00086DBE">
      <w:pPr>
        <w:pStyle w:val="Akapitzlist"/>
        <w:numPr>
          <w:ilvl w:val="0"/>
          <w:numId w:val="28"/>
        </w:numPr>
        <w:spacing w:line="360" w:lineRule="auto"/>
        <w:rPr>
          <w:rFonts w:asciiTheme="minorHAnsi" w:hAnsiTheme="minorHAnsi" w:cstheme="minorHAnsi"/>
          <w:sz w:val="22"/>
          <w:szCs w:val="22"/>
        </w:rPr>
      </w:pPr>
      <w:r w:rsidRPr="00414891">
        <w:rPr>
          <w:rFonts w:asciiTheme="minorHAnsi" w:hAnsiTheme="minorHAnsi" w:cstheme="minorHAnsi"/>
          <w:sz w:val="22"/>
          <w:szCs w:val="22"/>
        </w:rPr>
        <w:t>Od werdyktu nie przysługuje odwołanie.</w:t>
      </w:r>
    </w:p>
    <w:p w14:paraId="34C09DF6" w14:textId="77777777" w:rsidR="00086DBE" w:rsidRDefault="00086DBE" w:rsidP="00086DBE">
      <w:pPr>
        <w:spacing w:line="360" w:lineRule="auto"/>
        <w:rPr>
          <w:rFonts w:asciiTheme="minorHAnsi" w:hAnsiTheme="minorHAnsi" w:cstheme="minorHAnsi"/>
          <w:sz w:val="22"/>
          <w:szCs w:val="22"/>
        </w:rPr>
      </w:pPr>
    </w:p>
    <w:p w14:paraId="460F8870" w14:textId="77777777" w:rsidR="00086DBE" w:rsidRDefault="009474C8" w:rsidP="00086DBE">
      <w:pPr>
        <w:spacing w:line="360" w:lineRule="auto"/>
        <w:rPr>
          <w:rFonts w:asciiTheme="minorHAnsi" w:hAnsiTheme="minorHAnsi" w:cstheme="minorHAnsi"/>
          <w:b/>
          <w:bCs/>
          <w:sz w:val="22"/>
          <w:szCs w:val="22"/>
        </w:rPr>
      </w:pPr>
      <w:r w:rsidRPr="00086DBE">
        <w:rPr>
          <w:rFonts w:asciiTheme="minorHAnsi" w:hAnsiTheme="minorHAnsi" w:cstheme="minorHAnsi"/>
          <w:b/>
          <w:bCs/>
          <w:sz w:val="22"/>
          <w:szCs w:val="22"/>
        </w:rPr>
        <w:t>VI. Nagroda</w:t>
      </w:r>
      <w:r w:rsidR="00086DBE" w:rsidRPr="00086DBE">
        <w:rPr>
          <w:rFonts w:asciiTheme="minorHAnsi" w:hAnsiTheme="minorHAnsi" w:cstheme="minorHAnsi"/>
          <w:b/>
          <w:bCs/>
          <w:sz w:val="22"/>
          <w:szCs w:val="22"/>
        </w:rPr>
        <w:t>.</w:t>
      </w:r>
    </w:p>
    <w:p w14:paraId="078962B5" w14:textId="726ECC29" w:rsidR="00086DBE" w:rsidRDefault="009474C8" w:rsidP="00086DBE">
      <w:pPr>
        <w:pStyle w:val="Akapitzlist"/>
        <w:numPr>
          <w:ilvl w:val="0"/>
          <w:numId w:val="23"/>
        </w:numPr>
        <w:spacing w:line="360" w:lineRule="auto"/>
        <w:rPr>
          <w:rFonts w:asciiTheme="minorHAnsi" w:hAnsiTheme="minorHAnsi" w:cstheme="minorHAnsi"/>
          <w:sz w:val="22"/>
          <w:szCs w:val="22"/>
        </w:rPr>
      </w:pPr>
      <w:r w:rsidRPr="00086DBE">
        <w:rPr>
          <w:rFonts w:asciiTheme="minorHAnsi" w:hAnsiTheme="minorHAnsi" w:cstheme="minorHAnsi"/>
          <w:sz w:val="22"/>
          <w:szCs w:val="22"/>
        </w:rPr>
        <w:t>W konkursie zostanie przyznana jedna nagroda główna –</w:t>
      </w:r>
      <w:r w:rsidR="00DB6FE0">
        <w:rPr>
          <w:rFonts w:asciiTheme="minorHAnsi" w:hAnsiTheme="minorHAnsi" w:cstheme="minorHAnsi"/>
          <w:sz w:val="22"/>
          <w:szCs w:val="22"/>
        </w:rPr>
        <w:t xml:space="preserve"> wybrane szkolenie z oferty CCD </w:t>
      </w:r>
      <w:proofErr w:type="spellStart"/>
      <w:r w:rsidR="00DB6FE0">
        <w:rPr>
          <w:rFonts w:asciiTheme="minorHAnsi" w:hAnsiTheme="minorHAnsi" w:cstheme="minorHAnsi"/>
          <w:sz w:val="22"/>
          <w:szCs w:val="22"/>
        </w:rPr>
        <w:t>Skills</w:t>
      </w:r>
      <w:proofErr w:type="spellEnd"/>
      <w:r w:rsidR="00DB6FE0">
        <w:rPr>
          <w:rFonts w:asciiTheme="minorHAnsi" w:hAnsiTheme="minorHAnsi" w:cstheme="minorHAnsi"/>
          <w:sz w:val="22"/>
          <w:szCs w:val="22"/>
        </w:rPr>
        <w:t>.</w:t>
      </w:r>
    </w:p>
    <w:p w14:paraId="4B0ED178" w14:textId="77777777" w:rsidR="00086DBE" w:rsidRDefault="009474C8" w:rsidP="00086DBE">
      <w:pPr>
        <w:pStyle w:val="Akapitzlist"/>
        <w:numPr>
          <w:ilvl w:val="0"/>
          <w:numId w:val="23"/>
        </w:numPr>
        <w:spacing w:line="360" w:lineRule="auto"/>
        <w:rPr>
          <w:rFonts w:asciiTheme="minorHAnsi" w:hAnsiTheme="minorHAnsi" w:cstheme="minorHAnsi"/>
          <w:sz w:val="22"/>
          <w:szCs w:val="22"/>
        </w:rPr>
      </w:pPr>
      <w:r w:rsidRPr="00086DBE">
        <w:rPr>
          <w:rFonts w:asciiTheme="minorHAnsi" w:hAnsiTheme="minorHAnsi" w:cstheme="minorHAnsi"/>
          <w:sz w:val="22"/>
          <w:szCs w:val="22"/>
        </w:rPr>
        <w:t>Wypłacona nagroda nie zostanie opodatkowana podatkiem dochodowym, zgodnie z obowiązującym prawem.</w:t>
      </w:r>
    </w:p>
    <w:p w14:paraId="7A766B1C" w14:textId="77777777" w:rsidR="00086DBE" w:rsidRDefault="009474C8" w:rsidP="00086DBE">
      <w:pPr>
        <w:pStyle w:val="Akapitzlist"/>
        <w:numPr>
          <w:ilvl w:val="0"/>
          <w:numId w:val="23"/>
        </w:numPr>
        <w:spacing w:line="360" w:lineRule="auto"/>
        <w:rPr>
          <w:rFonts w:asciiTheme="minorHAnsi" w:hAnsiTheme="minorHAnsi" w:cstheme="minorHAnsi"/>
          <w:sz w:val="22"/>
          <w:szCs w:val="22"/>
        </w:rPr>
      </w:pPr>
      <w:r w:rsidRPr="00086DBE">
        <w:rPr>
          <w:rFonts w:asciiTheme="minorHAnsi" w:hAnsiTheme="minorHAnsi" w:cstheme="minorHAnsi"/>
          <w:sz w:val="22"/>
          <w:szCs w:val="22"/>
        </w:rPr>
        <w:t>Zwycięski, nagrodzony projekt zyskuje prawo do realizacji. Warunkiem realizacji zwycięskiego projektu jest przeniesienie praw autorskich majątkowych do projektu na Organizatora.</w:t>
      </w:r>
    </w:p>
    <w:p w14:paraId="37831B18" w14:textId="003C7E98" w:rsidR="00086DBE" w:rsidRDefault="009474C8" w:rsidP="00086DBE">
      <w:pPr>
        <w:pStyle w:val="Akapitzlist"/>
        <w:numPr>
          <w:ilvl w:val="0"/>
          <w:numId w:val="23"/>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Na koszty realizacji projektu (tj. materiały, farby) Organizator przeznaczy </w:t>
      </w:r>
      <w:r w:rsidR="00DB6FE0">
        <w:rPr>
          <w:rFonts w:asciiTheme="minorHAnsi" w:hAnsiTheme="minorHAnsi" w:cstheme="minorHAnsi"/>
          <w:sz w:val="22"/>
          <w:szCs w:val="22"/>
        </w:rPr>
        <w:t>2500 zł</w:t>
      </w:r>
      <w:r w:rsidRPr="00086DBE">
        <w:rPr>
          <w:rFonts w:asciiTheme="minorHAnsi" w:hAnsiTheme="minorHAnsi" w:cstheme="minorHAnsi"/>
          <w:sz w:val="22"/>
          <w:szCs w:val="22"/>
        </w:rPr>
        <w:t xml:space="preserve">, </w:t>
      </w:r>
      <w:r w:rsidR="00DB6FE0">
        <w:rPr>
          <w:rFonts w:asciiTheme="minorHAnsi" w:hAnsiTheme="minorHAnsi" w:cstheme="minorHAnsi"/>
          <w:sz w:val="22"/>
          <w:szCs w:val="22"/>
        </w:rPr>
        <w:t xml:space="preserve">                                 </w:t>
      </w:r>
      <w:r w:rsidRPr="00086DBE">
        <w:rPr>
          <w:rFonts w:asciiTheme="minorHAnsi" w:hAnsiTheme="minorHAnsi" w:cstheme="minorHAnsi"/>
          <w:sz w:val="22"/>
          <w:szCs w:val="22"/>
        </w:rPr>
        <w:t>w przypadku przekroczenia kwoty, koszty pokrywa wykonawca.</w:t>
      </w:r>
    </w:p>
    <w:p w14:paraId="3E594574" w14:textId="77777777" w:rsidR="00086DBE" w:rsidRDefault="009474C8" w:rsidP="00086DBE">
      <w:pPr>
        <w:pStyle w:val="Akapitzlist"/>
        <w:numPr>
          <w:ilvl w:val="0"/>
          <w:numId w:val="23"/>
        </w:numPr>
        <w:spacing w:line="360" w:lineRule="auto"/>
        <w:rPr>
          <w:rFonts w:asciiTheme="minorHAnsi" w:hAnsiTheme="minorHAnsi" w:cstheme="minorHAnsi"/>
          <w:sz w:val="22"/>
          <w:szCs w:val="22"/>
        </w:rPr>
      </w:pPr>
      <w:r w:rsidRPr="00086DBE">
        <w:rPr>
          <w:rFonts w:asciiTheme="minorHAnsi" w:hAnsiTheme="minorHAnsi" w:cstheme="minorHAnsi"/>
          <w:sz w:val="22"/>
          <w:szCs w:val="22"/>
        </w:rPr>
        <w:t>Organizator przygotuje powierzchnię ściany do wykonania pracy konkursowej.</w:t>
      </w:r>
    </w:p>
    <w:p w14:paraId="5FE08501" w14:textId="77777777" w:rsidR="00086DBE" w:rsidRPr="00086DBE" w:rsidRDefault="00086DBE" w:rsidP="00086DBE">
      <w:pPr>
        <w:spacing w:line="360" w:lineRule="auto"/>
        <w:rPr>
          <w:rFonts w:asciiTheme="minorHAnsi" w:hAnsiTheme="minorHAnsi" w:cstheme="minorHAnsi"/>
          <w:sz w:val="22"/>
          <w:szCs w:val="22"/>
        </w:rPr>
      </w:pPr>
    </w:p>
    <w:p w14:paraId="0A65B304" w14:textId="77777777" w:rsidR="00086DBE" w:rsidRPr="00086DBE" w:rsidRDefault="009474C8" w:rsidP="00086DBE">
      <w:pPr>
        <w:spacing w:line="360" w:lineRule="auto"/>
        <w:rPr>
          <w:rFonts w:asciiTheme="minorHAnsi" w:hAnsiTheme="minorHAnsi" w:cstheme="minorHAnsi"/>
          <w:b/>
          <w:bCs/>
          <w:sz w:val="22"/>
          <w:szCs w:val="22"/>
        </w:rPr>
      </w:pPr>
      <w:r w:rsidRPr="00086DBE">
        <w:rPr>
          <w:rFonts w:asciiTheme="minorHAnsi" w:hAnsiTheme="minorHAnsi" w:cstheme="minorHAnsi"/>
          <w:b/>
          <w:bCs/>
          <w:sz w:val="22"/>
          <w:szCs w:val="22"/>
        </w:rPr>
        <w:t>VII. Sposób ogłoszenia wyników konkursu</w:t>
      </w:r>
      <w:r w:rsidR="00086DBE" w:rsidRPr="00086DBE">
        <w:rPr>
          <w:rFonts w:asciiTheme="minorHAnsi" w:hAnsiTheme="minorHAnsi" w:cstheme="minorHAnsi"/>
          <w:b/>
          <w:bCs/>
          <w:sz w:val="22"/>
          <w:szCs w:val="22"/>
        </w:rPr>
        <w:t>.</w:t>
      </w:r>
    </w:p>
    <w:p w14:paraId="0F480F24" w14:textId="2BD12B44" w:rsidR="00086DBE" w:rsidRDefault="009474C8" w:rsidP="00086DBE">
      <w:pPr>
        <w:pStyle w:val="Akapitzlist"/>
        <w:numPr>
          <w:ilvl w:val="0"/>
          <w:numId w:val="24"/>
        </w:numPr>
        <w:spacing w:line="360" w:lineRule="auto"/>
        <w:rPr>
          <w:rFonts w:asciiTheme="minorHAnsi" w:hAnsiTheme="minorHAnsi" w:cstheme="minorHAnsi"/>
          <w:sz w:val="22"/>
          <w:szCs w:val="22"/>
        </w:rPr>
      </w:pPr>
      <w:r w:rsidRPr="00086DBE">
        <w:rPr>
          <w:rFonts w:asciiTheme="minorHAnsi" w:hAnsiTheme="minorHAnsi" w:cstheme="minorHAnsi"/>
          <w:sz w:val="22"/>
          <w:szCs w:val="22"/>
        </w:rPr>
        <w:t>Wyniki konkursu zostaną ogłoszone na stronie Organizatora oraz na stronach podmiotów współpracujących. Laureat konkursu zostanie dodatkowo poinformowany o wynikach telefonicznie.</w:t>
      </w:r>
    </w:p>
    <w:p w14:paraId="597CDE3B" w14:textId="559045B1" w:rsidR="00086DBE" w:rsidRDefault="009474C8" w:rsidP="00086DBE">
      <w:pPr>
        <w:pStyle w:val="Akapitzlist"/>
        <w:numPr>
          <w:ilvl w:val="0"/>
          <w:numId w:val="24"/>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Ostateczny termin podania wyników </w:t>
      </w:r>
      <w:r w:rsidR="00DB6FE0">
        <w:rPr>
          <w:rFonts w:asciiTheme="minorHAnsi" w:hAnsiTheme="minorHAnsi" w:cstheme="minorHAnsi"/>
          <w:sz w:val="22"/>
          <w:szCs w:val="22"/>
        </w:rPr>
        <w:t>17.09.2025</w:t>
      </w:r>
      <w:r w:rsidRPr="00086DBE">
        <w:rPr>
          <w:rFonts w:asciiTheme="minorHAnsi" w:hAnsiTheme="minorHAnsi" w:cstheme="minorHAnsi"/>
          <w:sz w:val="22"/>
          <w:szCs w:val="22"/>
        </w:rPr>
        <w:t xml:space="preserve"> </w:t>
      </w:r>
    </w:p>
    <w:p w14:paraId="47D7CA36" w14:textId="02E006D3" w:rsidR="00086DBE" w:rsidRDefault="009474C8" w:rsidP="00086DBE">
      <w:pPr>
        <w:pStyle w:val="Akapitzlist"/>
        <w:numPr>
          <w:ilvl w:val="0"/>
          <w:numId w:val="24"/>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Termin wykonania pracy konkursowej </w:t>
      </w:r>
      <w:r w:rsidR="00DB6FE0">
        <w:rPr>
          <w:rFonts w:asciiTheme="minorHAnsi" w:hAnsiTheme="minorHAnsi" w:cstheme="minorHAnsi"/>
          <w:sz w:val="22"/>
          <w:szCs w:val="22"/>
        </w:rPr>
        <w:t>do 05.11.2025</w:t>
      </w:r>
    </w:p>
    <w:p w14:paraId="06FAC180" w14:textId="77777777" w:rsidR="00086DBE" w:rsidRPr="00086DBE" w:rsidRDefault="00086DBE" w:rsidP="00086DBE">
      <w:pPr>
        <w:spacing w:line="360" w:lineRule="auto"/>
        <w:rPr>
          <w:rFonts w:asciiTheme="minorHAnsi" w:hAnsiTheme="minorHAnsi" w:cstheme="minorHAnsi"/>
          <w:sz w:val="22"/>
          <w:szCs w:val="22"/>
        </w:rPr>
      </w:pPr>
    </w:p>
    <w:p w14:paraId="0E0E0E78" w14:textId="77777777" w:rsidR="00086DBE" w:rsidRDefault="009474C8" w:rsidP="00086DBE">
      <w:pPr>
        <w:spacing w:line="360" w:lineRule="auto"/>
        <w:rPr>
          <w:rFonts w:asciiTheme="minorHAnsi" w:hAnsiTheme="minorHAnsi" w:cstheme="minorHAnsi"/>
          <w:b/>
          <w:bCs/>
          <w:sz w:val="22"/>
          <w:szCs w:val="22"/>
        </w:rPr>
      </w:pPr>
      <w:r w:rsidRPr="00086DBE">
        <w:rPr>
          <w:rFonts w:asciiTheme="minorHAnsi" w:hAnsiTheme="minorHAnsi" w:cstheme="minorHAnsi"/>
          <w:b/>
          <w:bCs/>
          <w:sz w:val="22"/>
          <w:szCs w:val="22"/>
        </w:rPr>
        <w:t>VIII. Prawa autorskie</w:t>
      </w:r>
      <w:r w:rsidR="00086DBE" w:rsidRPr="00086DBE">
        <w:rPr>
          <w:rFonts w:asciiTheme="minorHAnsi" w:hAnsiTheme="minorHAnsi" w:cstheme="minorHAnsi"/>
          <w:b/>
          <w:bCs/>
          <w:sz w:val="22"/>
          <w:szCs w:val="22"/>
        </w:rPr>
        <w:t>.</w:t>
      </w:r>
    </w:p>
    <w:p w14:paraId="2AEAD883" w14:textId="77777777" w:rsidR="00086DBE"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Uczestnik, zgłaszając pracę na konkurs, jest zobowiązany do złożenia pisemnego oświadczenia o posiadaniu wyłącznych autorskich praw majątkowych do pracy, zawartego w Karcie zgłoszenia. Uczestnik jednocześnie oświadcza, że jest wyłącznym twórcą Pracy konkursowej.</w:t>
      </w:r>
    </w:p>
    <w:p w14:paraId="097356D2" w14:textId="77777777" w:rsidR="00086DBE"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lastRenderedPageBreak/>
        <w:t>Uczestnik oświadcza, że zgłoszona przez niego Praca konkursowa nie zawiera treści naruszających prawo lub niezgodnych z dobrymi obyczajami, w szczególności nie narusza ona praw osób trzecich, nie nawołuje do przemocy, nietolerancji, nie zawiera wulgaryzmów ani treści reklamowych podmiotów trzecich.</w:t>
      </w:r>
    </w:p>
    <w:p w14:paraId="1311F7CD" w14:textId="77777777" w:rsidR="00086DBE"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Z laureatem konkursu (Zwycięzcą) Organizator podpisze umowę o przeniesieniu własności projektu muralu oraz o przejściu autorskich praw majątkowych do projektu bez odrębnego wynagrodzenia.</w:t>
      </w:r>
    </w:p>
    <w:p w14:paraId="7992381B" w14:textId="77777777" w:rsidR="00D53883" w:rsidRDefault="009474C8" w:rsidP="00B61D22">
      <w:pPr>
        <w:pStyle w:val="Akapitzlist"/>
        <w:numPr>
          <w:ilvl w:val="0"/>
          <w:numId w:val="25"/>
        </w:numPr>
        <w:spacing w:line="360" w:lineRule="auto"/>
        <w:rPr>
          <w:rFonts w:asciiTheme="minorHAnsi" w:hAnsiTheme="minorHAnsi" w:cstheme="minorHAnsi"/>
          <w:sz w:val="22"/>
          <w:szCs w:val="22"/>
        </w:rPr>
      </w:pPr>
      <w:r w:rsidRPr="00D53883">
        <w:rPr>
          <w:rFonts w:asciiTheme="minorHAnsi" w:hAnsiTheme="minorHAnsi" w:cstheme="minorHAnsi"/>
          <w:sz w:val="22"/>
          <w:szCs w:val="22"/>
        </w:rPr>
        <w:t>Organizator oświadcza, że będą mu przysługiwać majątkowe prawa autorskie w rozumieniu ustawy z dnia 4 lutego 1994 r. o prawie autorskim i prawach pokrewnych (Dz. U. z 2022 r. poz. 2509) do wszystkich utworów, dalej jako „Utwór”, powstałych w związku z realizacją Zadania, w pełnym zakresie, bez żadnych ograniczeń lub obciążeń na rzecz osób trzecich.</w:t>
      </w:r>
    </w:p>
    <w:p w14:paraId="68C54564" w14:textId="16D16166" w:rsidR="00B61D22" w:rsidRPr="00D53883" w:rsidRDefault="00B61D22" w:rsidP="00B61D22">
      <w:pPr>
        <w:pStyle w:val="Akapitzlist"/>
        <w:numPr>
          <w:ilvl w:val="0"/>
          <w:numId w:val="25"/>
        </w:numPr>
        <w:spacing w:line="360" w:lineRule="auto"/>
        <w:rPr>
          <w:rFonts w:asciiTheme="minorHAnsi" w:hAnsiTheme="minorHAnsi" w:cstheme="minorHAnsi"/>
          <w:sz w:val="22"/>
          <w:szCs w:val="22"/>
        </w:rPr>
      </w:pPr>
      <w:r w:rsidRPr="00D53883">
        <w:rPr>
          <w:rFonts w:asciiTheme="minorHAnsi" w:hAnsiTheme="minorHAnsi" w:cstheme="minorHAnsi"/>
          <w:sz w:val="22"/>
          <w:szCs w:val="22"/>
        </w:rPr>
        <w:t>Beneficjent otrzymuje licencję niewyłączną do korzystania z Utworu bez ograniczenia co do terytorium i liczby egzemplarzy oraz do korzystania z opracowań Utworu i rozporządzania opracowaniami Utworu, jak również do zezwalania podmiotom trzecim na wykonywanie przez te podmioty praw zależnych do Utworu w zakresie wskazanym w umowie wraz z prawem do udzielania licencji, na następujących polach eksploatacji:</w:t>
      </w:r>
    </w:p>
    <w:p w14:paraId="4198EF9A"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utrwalanie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w:t>
      </w:r>
    </w:p>
    <w:p w14:paraId="08C6FB5B"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zwielokrotnianie Utworu bez żadnych ograniczeń ilościowych, dowolną techniką, w tym drukarską, reprograficzną, cyfrową, elektroniczną, laserową, fotograficzną, zapisu magnetycznego, optyczną, na każdym nośniku, włączając w to także nośniki elektroniczne, optyczne, magnetyczne, dyskietki, CD-ROM, DVD, papier, w ramach systemu on-line;</w:t>
      </w:r>
    </w:p>
    <w:p w14:paraId="639E6FF4"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wprowadzenie Utworu do pamięci komputera i sieci multimedialnych, w tym Internetu, sieci wewnętrznych typu Intranet, bez żadnych ograniczeń ilościowych, jak również przesyłania Utworu w ramach ww. sieci, w tym w trybie on-line;</w:t>
      </w:r>
    </w:p>
    <w:p w14:paraId="046824E9"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rozpowszechnianie Utworu, w tym wprowadzanie go do obrotu, w szczególności drukiem, w ramach produktów elektronicznych, w tym w ramach elektronicznych baz danych, na nośnikach magnetycznych, cyfrowych, optycznych, elektronicznych, również w postaci CDROM, dyskietek, DVD, w ramach sieci multimedialnych, w tym </w:t>
      </w:r>
      <w:r w:rsidRPr="00D53883">
        <w:rPr>
          <w:rFonts w:asciiTheme="minorHAnsi" w:hAnsiTheme="minorHAnsi" w:cstheme="minorHAnsi"/>
          <w:sz w:val="22"/>
          <w:szCs w:val="22"/>
        </w:rPr>
        <w:lastRenderedPageBreak/>
        <w:t xml:space="preserve">sieci wewnętrznych (np. typu Intranet), jak i Internetu, w systemie on-line, poprzez komunikowanie na życzenie, w drodze użyczania Utworu; </w:t>
      </w:r>
    </w:p>
    <w:p w14:paraId="46180412"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wypożyczanie, najem, użyczanie, dzierżawa lub wymiana nośników, na których Utwór utrwalono, utrwalonych i zwielokrotnionych stosownie do pkt 1 i 2, przy zastosowaniu dowolnej techniki udostępnienia Utworu, w szczególności określonej w pkt 3 i 4;</w:t>
      </w:r>
    </w:p>
    <w:p w14:paraId="632C0F17"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publiczne udostępnianie Utworów w taki sposób, aby każdy mógł mieć do nich dostęp w miejscu i w czasie przez siebie wybranym; </w:t>
      </w:r>
    </w:p>
    <w:p w14:paraId="2F975E6E"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wykorzystywanie Utworu i jego fragmentów w celach informacyjnych; </w:t>
      </w:r>
    </w:p>
    <w:p w14:paraId="4F0DEB45"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dokonywanie lub zlecanie osobom trzecim dokonywania opracowań Utworu, w tym jego skrótów i streszczeń; </w:t>
      </w:r>
    </w:p>
    <w:p w14:paraId="47811F9C" w14:textId="77777777" w:rsidR="00D53883"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udzielenie zezwoleń na korzystanie z Utworu, w tym również zezwoleń na rozporządzanie i korzystanie z jego opracowań, w tym dokonania tłumaczeń;</w:t>
      </w:r>
    </w:p>
    <w:p w14:paraId="68C12B93" w14:textId="03D8854B" w:rsidR="00414891" w:rsidRPr="00D53883" w:rsidRDefault="00B61D22" w:rsidP="00B61D22">
      <w:pPr>
        <w:pStyle w:val="Akapitzlist"/>
        <w:numPr>
          <w:ilvl w:val="0"/>
          <w:numId w:val="29"/>
        </w:numPr>
        <w:spacing w:line="360" w:lineRule="auto"/>
        <w:rPr>
          <w:rFonts w:asciiTheme="minorHAnsi" w:hAnsiTheme="minorHAnsi" w:cstheme="minorHAnsi"/>
          <w:sz w:val="22"/>
          <w:szCs w:val="22"/>
        </w:rPr>
      </w:pPr>
      <w:r w:rsidRPr="00D53883">
        <w:rPr>
          <w:rFonts w:asciiTheme="minorHAnsi" w:hAnsiTheme="minorHAnsi" w:cstheme="minorHAnsi"/>
          <w:sz w:val="22"/>
          <w:szCs w:val="22"/>
        </w:rPr>
        <w:t>łączenie Utworu w całości lub w części z innymi materiałami lub innymi dokumentami oraz jego tłumaczenie;</w:t>
      </w:r>
      <w:r w:rsidR="00D53883" w:rsidRPr="00D53883">
        <w:rPr>
          <w:rFonts w:asciiTheme="minorHAnsi" w:hAnsiTheme="minorHAnsi" w:cstheme="minorHAnsi"/>
          <w:sz w:val="22"/>
          <w:szCs w:val="22"/>
        </w:rPr>
        <w:t xml:space="preserve"> </w:t>
      </w:r>
    </w:p>
    <w:p w14:paraId="371EAF31" w14:textId="77777777" w:rsidR="00414891"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Uczestnik wyraża zgodę na wykonywanie przez Organizatora zależnych praw autorskich do Pracy konkursowej lub jej części oraz upoważnia Organizatora do udzielania zgody osobom trzecim na wykonywanie tych praw zależnych.</w:t>
      </w:r>
    </w:p>
    <w:p w14:paraId="017F7F5F" w14:textId="77777777" w:rsidR="00414891"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Uczestnik oświadcza, że zapoznał się z określonym w Regulaminie zakresem, w jakim Prace konkursowe mogą być wykorzystane oraz, że wyraża zgodę na takie wykorzystanie Prac konkursowych, jak też wszelkie zapisy w zakresie praw autorskich. </w:t>
      </w:r>
    </w:p>
    <w:p w14:paraId="7D1DBDC2" w14:textId="77777777" w:rsidR="00414891"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Uczestnikowi nie przysługuje wynagrodzenie związane z udziałem w konkursie, poza ewentualnym przyznaniem Nagrody, w szczególności z tytułu udzielenia licencji lub przeniesienia praw. </w:t>
      </w:r>
    </w:p>
    <w:p w14:paraId="63F79D1C" w14:textId="77777777" w:rsidR="00414891"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Uczestnik oświadcza i wskazuje, że biorąc udział w konkursie nie naruszył jakichkolwiek praw osób trzecich, w tym autorskich praw majątkowych i przekaże Organizatorowi Pracę konkursową w stanie wolnym od obciążeń prawami osób trzecich.</w:t>
      </w:r>
    </w:p>
    <w:p w14:paraId="4806C393" w14:textId="77777777" w:rsidR="00414891"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Uczestnik zapewnia i gwarantuje, że wykonane przez niego w związku z realizacją Pracy konkursowej są oryginalne i w żadnym wypadku nie naruszają praw osób trzecich, dobrych obyczajów, ani zasad współżycia społecznego. </w:t>
      </w:r>
    </w:p>
    <w:p w14:paraId="3678EEBB" w14:textId="77777777" w:rsidR="00414891" w:rsidRDefault="009474C8" w:rsidP="00086DBE">
      <w:pPr>
        <w:pStyle w:val="Akapitzlist"/>
        <w:numPr>
          <w:ilvl w:val="0"/>
          <w:numId w:val="25"/>
        </w:numPr>
        <w:spacing w:line="360" w:lineRule="auto"/>
        <w:rPr>
          <w:rFonts w:asciiTheme="minorHAnsi" w:hAnsiTheme="minorHAnsi" w:cstheme="minorHAnsi"/>
          <w:sz w:val="22"/>
          <w:szCs w:val="22"/>
        </w:rPr>
      </w:pPr>
      <w:r w:rsidRPr="00086DBE">
        <w:rPr>
          <w:rFonts w:asciiTheme="minorHAnsi" w:hAnsiTheme="minorHAnsi" w:cstheme="minorHAnsi"/>
          <w:sz w:val="22"/>
          <w:szCs w:val="22"/>
        </w:rPr>
        <w:t xml:space="preserve">Organizator ma nieograniczone prawo do swobodnego dysponowania nabytymi majątkowymi prawami autorskimi, w tym przeniesienia ich na inny podmiot, bez </w:t>
      </w:r>
      <w:r w:rsidRPr="00086DBE">
        <w:rPr>
          <w:rFonts w:asciiTheme="minorHAnsi" w:hAnsiTheme="minorHAnsi" w:cstheme="minorHAnsi"/>
          <w:sz w:val="22"/>
          <w:szCs w:val="22"/>
        </w:rPr>
        <w:lastRenderedPageBreak/>
        <w:t>jakichkolwiek dodatkowych opłat lub wynagrodzeń dla Uczestnika lub Zwycięzcy, bez jakichkolwiek ograniczeń, w tym czasowych, terytorialnych.</w:t>
      </w:r>
    </w:p>
    <w:p w14:paraId="7042AFB3" w14:textId="77777777" w:rsidR="00414891" w:rsidRPr="00414891" w:rsidRDefault="00414891" w:rsidP="00414891">
      <w:pPr>
        <w:spacing w:line="360" w:lineRule="auto"/>
        <w:ind w:left="360"/>
        <w:rPr>
          <w:rFonts w:asciiTheme="minorHAnsi" w:hAnsiTheme="minorHAnsi" w:cstheme="minorHAnsi"/>
          <w:sz w:val="22"/>
          <w:szCs w:val="22"/>
        </w:rPr>
      </w:pPr>
    </w:p>
    <w:p w14:paraId="052A03C8" w14:textId="684E2FAE" w:rsidR="00414891" w:rsidRPr="00414891" w:rsidRDefault="009474C8" w:rsidP="00414891">
      <w:pPr>
        <w:spacing w:line="360" w:lineRule="auto"/>
        <w:rPr>
          <w:rFonts w:asciiTheme="minorHAnsi" w:hAnsiTheme="minorHAnsi" w:cstheme="minorHAnsi"/>
          <w:b/>
          <w:bCs/>
          <w:sz w:val="22"/>
          <w:szCs w:val="22"/>
        </w:rPr>
      </w:pPr>
      <w:r w:rsidRPr="00414891">
        <w:rPr>
          <w:rFonts w:asciiTheme="minorHAnsi" w:hAnsiTheme="minorHAnsi" w:cstheme="minorHAnsi"/>
          <w:b/>
          <w:bCs/>
          <w:sz w:val="22"/>
          <w:szCs w:val="22"/>
        </w:rPr>
        <w:t xml:space="preserve">IX. </w:t>
      </w:r>
      <w:r w:rsidR="00414891" w:rsidRPr="00414891">
        <w:rPr>
          <w:rFonts w:asciiTheme="minorHAnsi" w:hAnsiTheme="minorHAnsi" w:cstheme="minorHAnsi"/>
          <w:b/>
          <w:bCs/>
          <w:sz w:val="22"/>
          <w:szCs w:val="22"/>
        </w:rPr>
        <w:t>Prawo do zmian w regulaminie konkursu</w:t>
      </w:r>
    </w:p>
    <w:p w14:paraId="4BF47D56" w14:textId="20280BB0" w:rsidR="00414891" w:rsidRDefault="009474C8" w:rsidP="00414891">
      <w:pPr>
        <w:spacing w:line="360" w:lineRule="auto"/>
        <w:ind w:left="360"/>
        <w:rPr>
          <w:rFonts w:asciiTheme="minorHAnsi" w:hAnsiTheme="minorHAnsi" w:cstheme="minorHAnsi"/>
          <w:sz w:val="22"/>
          <w:szCs w:val="22"/>
        </w:rPr>
      </w:pPr>
      <w:r w:rsidRPr="00414891">
        <w:rPr>
          <w:rFonts w:asciiTheme="minorHAnsi" w:hAnsiTheme="minorHAnsi" w:cstheme="minorHAnsi"/>
          <w:sz w:val="22"/>
          <w:szCs w:val="22"/>
        </w:rPr>
        <w:t xml:space="preserve">Organizator zastrzega sobie prawo </w:t>
      </w:r>
      <w:bookmarkStart w:id="1" w:name="_Hlk202956404"/>
      <w:r w:rsidRPr="00414891">
        <w:rPr>
          <w:rFonts w:asciiTheme="minorHAnsi" w:hAnsiTheme="minorHAnsi" w:cstheme="minorHAnsi"/>
          <w:sz w:val="22"/>
          <w:szCs w:val="22"/>
        </w:rPr>
        <w:t xml:space="preserve">do zmian w regulaminie konkursu </w:t>
      </w:r>
      <w:bookmarkEnd w:id="1"/>
      <w:r w:rsidRPr="00414891">
        <w:rPr>
          <w:rFonts w:asciiTheme="minorHAnsi" w:hAnsiTheme="minorHAnsi" w:cstheme="minorHAnsi"/>
          <w:sz w:val="22"/>
          <w:szCs w:val="22"/>
        </w:rPr>
        <w:t>w przypadku</w:t>
      </w:r>
      <w:r w:rsidR="00414891">
        <w:rPr>
          <w:rFonts w:asciiTheme="minorHAnsi" w:hAnsiTheme="minorHAnsi" w:cstheme="minorHAnsi"/>
          <w:sz w:val="22"/>
          <w:szCs w:val="22"/>
        </w:rPr>
        <w:t>:</w:t>
      </w:r>
    </w:p>
    <w:p w14:paraId="28E11959" w14:textId="77777777" w:rsidR="00414891" w:rsidRDefault="009474C8" w:rsidP="00414891">
      <w:pPr>
        <w:pStyle w:val="Akapitzlist"/>
        <w:numPr>
          <w:ilvl w:val="0"/>
          <w:numId w:val="26"/>
        </w:numPr>
        <w:spacing w:line="360" w:lineRule="auto"/>
        <w:rPr>
          <w:rFonts w:asciiTheme="minorHAnsi" w:hAnsiTheme="minorHAnsi" w:cstheme="minorHAnsi"/>
          <w:sz w:val="22"/>
          <w:szCs w:val="22"/>
        </w:rPr>
      </w:pPr>
      <w:r w:rsidRPr="00414891">
        <w:rPr>
          <w:rFonts w:asciiTheme="minorHAnsi" w:hAnsiTheme="minorHAnsi" w:cstheme="minorHAnsi"/>
          <w:sz w:val="22"/>
          <w:szCs w:val="22"/>
        </w:rPr>
        <w:t xml:space="preserve">Gdy nie wpłynie żadna praca konkursowa. </w:t>
      </w:r>
    </w:p>
    <w:p w14:paraId="3DC93653" w14:textId="77777777" w:rsidR="00414891" w:rsidRDefault="009474C8" w:rsidP="00414891">
      <w:pPr>
        <w:pStyle w:val="Akapitzlist"/>
        <w:numPr>
          <w:ilvl w:val="0"/>
          <w:numId w:val="26"/>
        </w:numPr>
        <w:spacing w:line="360" w:lineRule="auto"/>
        <w:rPr>
          <w:rFonts w:asciiTheme="minorHAnsi" w:hAnsiTheme="minorHAnsi" w:cstheme="minorHAnsi"/>
          <w:sz w:val="22"/>
          <w:szCs w:val="22"/>
        </w:rPr>
      </w:pPr>
      <w:r w:rsidRPr="00414891">
        <w:rPr>
          <w:rFonts w:asciiTheme="minorHAnsi" w:hAnsiTheme="minorHAnsi" w:cstheme="minorHAnsi"/>
          <w:sz w:val="22"/>
          <w:szCs w:val="22"/>
        </w:rPr>
        <w:t xml:space="preserve">Gdy żadna z dostarczonych prac konkursowych nie spełni warunków regulaminu. </w:t>
      </w:r>
    </w:p>
    <w:p w14:paraId="7D3E4764" w14:textId="77777777" w:rsidR="00414891" w:rsidRDefault="009474C8" w:rsidP="00414891">
      <w:pPr>
        <w:pStyle w:val="Akapitzlist"/>
        <w:numPr>
          <w:ilvl w:val="0"/>
          <w:numId w:val="26"/>
        </w:numPr>
        <w:spacing w:line="360" w:lineRule="auto"/>
        <w:rPr>
          <w:rFonts w:asciiTheme="minorHAnsi" w:hAnsiTheme="minorHAnsi" w:cstheme="minorHAnsi"/>
          <w:sz w:val="22"/>
          <w:szCs w:val="22"/>
        </w:rPr>
      </w:pPr>
      <w:r w:rsidRPr="00414891">
        <w:rPr>
          <w:rFonts w:asciiTheme="minorHAnsi" w:hAnsiTheme="minorHAnsi" w:cstheme="minorHAnsi"/>
          <w:sz w:val="22"/>
          <w:szCs w:val="22"/>
        </w:rPr>
        <w:t>Gdy głosowanie za pośrednictwem ankiety nie wyłoni zwycięzcy.</w:t>
      </w:r>
    </w:p>
    <w:p w14:paraId="08DEF9EE" w14:textId="77777777" w:rsidR="00414891" w:rsidRDefault="00414891" w:rsidP="00414891">
      <w:pPr>
        <w:pStyle w:val="Akapitzlist"/>
        <w:spacing w:line="360" w:lineRule="auto"/>
        <w:ind w:left="1080"/>
        <w:rPr>
          <w:rFonts w:asciiTheme="minorHAnsi" w:hAnsiTheme="minorHAnsi" w:cstheme="minorHAnsi"/>
          <w:sz w:val="22"/>
          <w:szCs w:val="22"/>
        </w:rPr>
      </w:pPr>
    </w:p>
    <w:p w14:paraId="62685B02" w14:textId="77777777" w:rsidR="00414891" w:rsidRPr="00414891" w:rsidRDefault="009474C8" w:rsidP="00414891">
      <w:pPr>
        <w:spacing w:line="360" w:lineRule="auto"/>
        <w:rPr>
          <w:rFonts w:asciiTheme="minorHAnsi" w:hAnsiTheme="minorHAnsi" w:cstheme="minorHAnsi"/>
          <w:b/>
          <w:bCs/>
          <w:sz w:val="22"/>
          <w:szCs w:val="22"/>
        </w:rPr>
      </w:pPr>
      <w:r w:rsidRPr="00414891">
        <w:rPr>
          <w:rFonts w:asciiTheme="minorHAnsi" w:hAnsiTheme="minorHAnsi" w:cstheme="minorHAnsi"/>
          <w:b/>
          <w:bCs/>
          <w:sz w:val="22"/>
          <w:szCs w:val="22"/>
        </w:rPr>
        <w:t>X. Postanowienia końcowe</w:t>
      </w:r>
      <w:r w:rsidR="00414891" w:rsidRPr="00414891">
        <w:rPr>
          <w:rFonts w:asciiTheme="minorHAnsi" w:hAnsiTheme="minorHAnsi" w:cstheme="minorHAnsi"/>
          <w:b/>
          <w:bCs/>
          <w:sz w:val="22"/>
          <w:szCs w:val="22"/>
        </w:rPr>
        <w:t>.</w:t>
      </w:r>
    </w:p>
    <w:p w14:paraId="11CAA628" w14:textId="77777777" w:rsidR="00414891"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Przystąpienie do konkursu jest równoznaczne z akceptacją niniejszego regulaminu.</w:t>
      </w:r>
    </w:p>
    <w:p w14:paraId="3D814C51" w14:textId="77777777" w:rsidR="00414891"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Przystąpienie do konkursu jest równoznaczne z wyrażeniem zgody na nieodpłatną publikację prac we wszelkiego rodzaju mediach.</w:t>
      </w:r>
    </w:p>
    <w:p w14:paraId="2FCE572B" w14:textId="77777777" w:rsidR="00414891"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Organizator zastrzega sobie prawo do zmian w terminach podanych w regulaminie.</w:t>
      </w:r>
    </w:p>
    <w:p w14:paraId="48502DE3" w14:textId="77777777" w:rsidR="00414891"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 xml:space="preserve">Organizator konkursu zastrzega sobie prawo do korekty zwycięskiego projektu, jedynie po konsultacji z autorem, w celu ostatecznego przystosowania go do realizacji. </w:t>
      </w:r>
    </w:p>
    <w:p w14:paraId="4C6A6443" w14:textId="77777777" w:rsidR="00414891"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Koszty przygotowania oraz złożenia pracy konkursowej ponosi wyłącznie uczestnik konkursu.</w:t>
      </w:r>
    </w:p>
    <w:p w14:paraId="49E8FAFA" w14:textId="77777777" w:rsidR="00414891"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Organizatorowi przysługuje prawo zamknięcia postępowania na każdym jego etapie bez wybrania jakiejkolwiek z Prac Konkursowych, bez podania przyczyny.</w:t>
      </w:r>
    </w:p>
    <w:p w14:paraId="7B7CDC54" w14:textId="4E771838" w:rsidR="009474C8" w:rsidRDefault="009474C8" w:rsidP="00414891">
      <w:pPr>
        <w:pStyle w:val="Akapitzlist"/>
        <w:numPr>
          <w:ilvl w:val="0"/>
          <w:numId w:val="27"/>
        </w:numPr>
        <w:spacing w:line="360" w:lineRule="auto"/>
        <w:rPr>
          <w:rFonts w:asciiTheme="minorHAnsi" w:hAnsiTheme="minorHAnsi" w:cstheme="minorHAnsi"/>
          <w:sz w:val="22"/>
          <w:szCs w:val="22"/>
        </w:rPr>
      </w:pPr>
      <w:r w:rsidRPr="00414891">
        <w:rPr>
          <w:rFonts w:asciiTheme="minorHAnsi" w:hAnsiTheme="minorHAnsi" w:cstheme="minorHAnsi"/>
          <w:sz w:val="22"/>
          <w:szCs w:val="22"/>
        </w:rPr>
        <w:t>W sprawach nieuregulowanych niniejszym regulaminem zastosowanie mają przepisy kodeksu cywilnego, ustawy o ochronie danych osobowych oraz ustawy o prawie autorskim i prawach pokrewnych.</w:t>
      </w:r>
    </w:p>
    <w:p w14:paraId="70A38347" w14:textId="4BF02A49" w:rsidR="00D53883" w:rsidRDefault="00D5388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D94B6C" w14:textId="3DFFE369" w:rsidR="00D53883" w:rsidRPr="00012C6A" w:rsidRDefault="00D53883" w:rsidP="00012C6A">
      <w:pPr>
        <w:pStyle w:val="Akapitzlist"/>
        <w:spacing w:line="360" w:lineRule="auto"/>
        <w:jc w:val="right"/>
        <w:rPr>
          <w:rFonts w:asciiTheme="minorHAnsi" w:hAnsiTheme="minorHAnsi" w:cstheme="minorHAnsi"/>
          <w:sz w:val="18"/>
          <w:szCs w:val="18"/>
        </w:rPr>
      </w:pPr>
      <w:r w:rsidRPr="00012C6A">
        <w:rPr>
          <w:rFonts w:asciiTheme="minorHAnsi" w:hAnsiTheme="minorHAnsi" w:cstheme="minorHAnsi"/>
          <w:sz w:val="18"/>
          <w:szCs w:val="18"/>
        </w:rPr>
        <w:lastRenderedPageBreak/>
        <w:t xml:space="preserve">Załącznik nr 1 </w:t>
      </w:r>
      <w:r w:rsidR="00012C6A">
        <w:rPr>
          <w:rFonts w:asciiTheme="minorHAnsi" w:hAnsiTheme="minorHAnsi" w:cstheme="minorHAnsi"/>
          <w:sz w:val="18"/>
          <w:szCs w:val="18"/>
        </w:rPr>
        <w:t>d</w:t>
      </w:r>
      <w:r w:rsidRPr="00012C6A">
        <w:rPr>
          <w:rFonts w:asciiTheme="minorHAnsi" w:hAnsiTheme="minorHAnsi" w:cstheme="minorHAnsi"/>
          <w:sz w:val="18"/>
          <w:szCs w:val="18"/>
        </w:rPr>
        <w:t xml:space="preserve">o </w:t>
      </w:r>
      <w:r w:rsidR="00012C6A">
        <w:rPr>
          <w:rFonts w:asciiTheme="minorHAnsi" w:hAnsiTheme="minorHAnsi" w:cstheme="minorHAnsi"/>
          <w:sz w:val="18"/>
          <w:szCs w:val="18"/>
        </w:rPr>
        <w:t>r</w:t>
      </w:r>
      <w:r w:rsidRPr="00012C6A">
        <w:rPr>
          <w:rFonts w:asciiTheme="minorHAnsi" w:hAnsiTheme="minorHAnsi" w:cstheme="minorHAnsi"/>
          <w:sz w:val="18"/>
          <w:szCs w:val="18"/>
        </w:rPr>
        <w:t>egulaminu konkursu</w:t>
      </w:r>
    </w:p>
    <w:p w14:paraId="41E4D466" w14:textId="77777777" w:rsidR="00D53883" w:rsidRDefault="00D53883" w:rsidP="00D53883">
      <w:pPr>
        <w:pStyle w:val="Akapitzlist"/>
        <w:spacing w:line="360" w:lineRule="auto"/>
        <w:rPr>
          <w:rFonts w:asciiTheme="minorHAnsi" w:hAnsiTheme="minorHAnsi" w:cstheme="minorHAnsi"/>
          <w:sz w:val="22"/>
          <w:szCs w:val="22"/>
        </w:rPr>
      </w:pPr>
    </w:p>
    <w:p w14:paraId="7823CD92" w14:textId="77777777" w:rsidR="00D53883" w:rsidRPr="00012C6A" w:rsidRDefault="00D53883" w:rsidP="00012C6A">
      <w:pPr>
        <w:pStyle w:val="Akapitzlist"/>
        <w:spacing w:line="360" w:lineRule="auto"/>
        <w:jc w:val="center"/>
        <w:rPr>
          <w:rFonts w:asciiTheme="minorHAnsi" w:hAnsiTheme="minorHAnsi" w:cstheme="minorHAnsi"/>
          <w:b/>
          <w:bCs/>
          <w:sz w:val="22"/>
          <w:szCs w:val="22"/>
        </w:rPr>
      </w:pPr>
      <w:r w:rsidRPr="00012C6A">
        <w:rPr>
          <w:rFonts w:asciiTheme="minorHAnsi" w:hAnsiTheme="minorHAnsi" w:cstheme="minorHAnsi"/>
          <w:b/>
          <w:bCs/>
          <w:sz w:val="22"/>
          <w:szCs w:val="22"/>
        </w:rPr>
        <w:t>Karta zgłoszenia do konkursu na projekt muralu patriotycznego</w:t>
      </w:r>
    </w:p>
    <w:p w14:paraId="43F6E709" w14:textId="77777777" w:rsidR="00D53883" w:rsidRDefault="00D53883" w:rsidP="00D53883">
      <w:pPr>
        <w:pStyle w:val="Akapitzlist"/>
        <w:spacing w:line="360" w:lineRule="auto"/>
        <w:rPr>
          <w:rFonts w:asciiTheme="minorHAnsi" w:hAnsiTheme="minorHAnsi" w:cstheme="minorHAnsi"/>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6227"/>
      </w:tblGrid>
      <w:tr w:rsidR="00012C6A" w14:paraId="78FC1A28" w14:textId="77777777" w:rsidTr="00FB229C">
        <w:tc>
          <w:tcPr>
            <w:tcW w:w="2115" w:type="dxa"/>
            <w:vAlign w:val="bottom"/>
          </w:tcPr>
          <w:p w14:paraId="1A5AF822" w14:textId="29067786" w:rsidR="00012C6A" w:rsidRDefault="00012C6A" w:rsidP="00D53883">
            <w:pPr>
              <w:pStyle w:val="Akapitzlist"/>
              <w:spacing w:line="360" w:lineRule="auto"/>
              <w:ind w:left="0"/>
              <w:rPr>
                <w:rFonts w:asciiTheme="minorHAnsi" w:hAnsiTheme="minorHAnsi" w:cstheme="minorHAnsi"/>
                <w:sz w:val="22"/>
                <w:szCs w:val="22"/>
              </w:rPr>
            </w:pPr>
            <w:r w:rsidRPr="00D53883">
              <w:rPr>
                <w:rFonts w:asciiTheme="minorHAnsi" w:hAnsiTheme="minorHAnsi" w:cstheme="minorHAnsi"/>
                <w:sz w:val="22"/>
                <w:szCs w:val="22"/>
              </w:rPr>
              <w:t>Imię i nazwisko</w:t>
            </w:r>
            <w:r>
              <w:rPr>
                <w:rFonts w:asciiTheme="minorHAnsi" w:hAnsiTheme="minorHAnsi" w:cstheme="minorHAnsi"/>
                <w:sz w:val="22"/>
                <w:szCs w:val="22"/>
              </w:rPr>
              <w:t>:</w:t>
            </w:r>
          </w:p>
        </w:tc>
        <w:tc>
          <w:tcPr>
            <w:tcW w:w="6227" w:type="dxa"/>
          </w:tcPr>
          <w:p w14:paraId="2EEDEF25" w14:textId="29880282" w:rsidR="00012C6A" w:rsidRPr="00FB229C" w:rsidRDefault="00FB229C" w:rsidP="00FB229C">
            <w:pPr>
              <w:spacing w:line="360" w:lineRule="auto"/>
              <w:rPr>
                <w:rFonts w:asciiTheme="minorHAnsi" w:hAnsiTheme="minorHAnsi" w:cstheme="minorHAnsi"/>
                <w:sz w:val="22"/>
                <w:szCs w:val="22"/>
              </w:rPr>
            </w:pPr>
            <w:r w:rsidRPr="00FB229C">
              <w:rPr>
                <w:rFonts w:asciiTheme="minorHAnsi" w:hAnsiTheme="minorHAnsi" w:cstheme="minorHAnsi"/>
                <w:sz w:val="22"/>
                <w:szCs w:val="22"/>
              </w:rPr>
              <w:t>……………………………………………………………………………………………….</w:t>
            </w:r>
          </w:p>
        </w:tc>
      </w:tr>
      <w:tr w:rsidR="00012C6A" w14:paraId="5494A391" w14:textId="77777777" w:rsidTr="00FB229C">
        <w:tc>
          <w:tcPr>
            <w:tcW w:w="2115" w:type="dxa"/>
            <w:vAlign w:val="bottom"/>
          </w:tcPr>
          <w:p w14:paraId="7A8467D0" w14:textId="2ED4C9F0" w:rsidR="00012C6A" w:rsidRDefault="00012C6A" w:rsidP="00D53883">
            <w:pPr>
              <w:pStyle w:val="Akapitzlist"/>
              <w:spacing w:line="360" w:lineRule="auto"/>
              <w:ind w:left="0"/>
              <w:rPr>
                <w:rFonts w:asciiTheme="minorHAnsi" w:hAnsiTheme="minorHAnsi" w:cstheme="minorHAnsi"/>
                <w:sz w:val="22"/>
                <w:szCs w:val="22"/>
              </w:rPr>
            </w:pPr>
            <w:r w:rsidRPr="00D53883">
              <w:rPr>
                <w:rFonts w:asciiTheme="minorHAnsi" w:hAnsiTheme="minorHAnsi" w:cstheme="minorHAnsi"/>
                <w:sz w:val="22"/>
                <w:szCs w:val="22"/>
              </w:rPr>
              <w:t>Telefon kontaktowy</w:t>
            </w:r>
            <w:r>
              <w:rPr>
                <w:rFonts w:asciiTheme="minorHAnsi" w:hAnsiTheme="minorHAnsi" w:cstheme="minorHAnsi"/>
                <w:sz w:val="22"/>
                <w:szCs w:val="22"/>
              </w:rPr>
              <w:t>:</w:t>
            </w:r>
          </w:p>
        </w:tc>
        <w:tc>
          <w:tcPr>
            <w:tcW w:w="6227" w:type="dxa"/>
          </w:tcPr>
          <w:p w14:paraId="448F9D5C" w14:textId="527FDBB4" w:rsidR="00012C6A" w:rsidRDefault="00FB229C" w:rsidP="00FB229C">
            <w:pPr>
              <w:pStyle w:val="Akapitzlist"/>
              <w:spacing w:line="360" w:lineRule="auto"/>
              <w:ind w:left="0"/>
              <w:rPr>
                <w:rFonts w:asciiTheme="minorHAnsi" w:hAnsiTheme="minorHAnsi" w:cstheme="minorHAnsi"/>
                <w:sz w:val="22"/>
                <w:szCs w:val="22"/>
              </w:rPr>
            </w:pPr>
            <w:r>
              <w:rPr>
                <w:rFonts w:asciiTheme="minorHAnsi" w:hAnsiTheme="minorHAnsi" w:cstheme="minorHAnsi"/>
                <w:sz w:val="22"/>
                <w:szCs w:val="22"/>
              </w:rPr>
              <w:t>……………………………………………………………………………………………….</w:t>
            </w:r>
          </w:p>
        </w:tc>
      </w:tr>
      <w:tr w:rsidR="00012C6A" w14:paraId="444D9963" w14:textId="77777777" w:rsidTr="00FB229C">
        <w:tc>
          <w:tcPr>
            <w:tcW w:w="2115" w:type="dxa"/>
            <w:vAlign w:val="bottom"/>
          </w:tcPr>
          <w:p w14:paraId="6553E703" w14:textId="4AC55FF3" w:rsidR="00012C6A" w:rsidRDefault="00012C6A" w:rsidP="00D53883">
            <w:pPr>
              <w:pStyle w:val="Akapitzlist"/>
              <w:spacing w:line="360" w:lineRule="auto"/>
              <w:ind w:left="0"/>
              <w:rPr>
                <w:rFonts w:asciiTheme="minorHAnsi" w:hAnsiTheme="minorHAnsi" w:cstheme="minorHAnsi"/>
                <w:sz w:val="22"/>
                <w:szCs w:val="22"/>
              </w:rPr>
            </w:pPr>
            <w:r w:rsidRPr="00D53883">
              <w:rPr>
                <w:rFonts w:asciiTheme="minorHAnsi" w:hAnsiTheme="minorHAnsi" w:cstheme="minorHAnsi"/>
                <w:sz w:val="22"/>
                <w:szCs w:val="22"/>
              </w:rPr>
              <w:t>e-mail</w:t>
            </w:r>
            <w:r>
              <w:rPr>
                <w:rFonts w:asciiTheme="minorHAnsi" w:hAnsiTheme="minorHAnsi" w:cstheme="minorHAnsi"/>
                <w:sz w:val="22"/>
                <w:szCs w:val="22"/>
              </w:rPr>
              <w:t>:</w:t>
            </w:r>
          </w:p>
        </w:tc>
        <w:tc>
          <w:tcPr>
            <w:tcW w:w="6227" w:type="dxa"/>
          </w:tcPr>
          <w:p w14:paraId="5ED24929" w14:textId="0E1C7A96" w:rsidR="00012C6A" w:rsidRPr="00FB229C" w:rsidRDefault="00FB229C" w:rsidP="00FB229C">
            <w:pPr>
              <w:spacing w:line="360" w:lineRule="auto"/>
              <w:rPr>
                <w:rFonts w:asciiTheme="minorHAnsi" w:hAnsiTheme="minorHAnsi" w:cstheme="minorHAnsi"/>
                <w:sz w:val="22"/>
                <w:szCs w:val="22"/>
              </w:rPr>
            </w:pPr>
            <w:r w:rsidRPr="00FB229C">
              <w:rPr>
                <w:rFonts w:asciiTheme="minorHAnsi" w:hAnsiTheme="minorHAnsi" w:cstheme="minorHAnsi"/>
                <w:sz w:val="22"/>
                <w:szCs w:val="22"/>
              </w:rPr>
              <w:t>……………………………………………………………………………………………….</w:t>
            </w:r>
          </w:p>
        </w:tc>
      </w:tr>
    </w:tbl>
    <w:p w14:paraId="18C4F69E" w14:textId="77777777" w:rsidR="00012C6A" w:rsidRDefault="00012C6A" w:rsidP="00D53883">
      <w:pPr>
        <w:pStyle w:val="Akapitzlist"/>
        <w:spacing w:line="360" w:lineRule="auto"/>
        <w:rPr>
          <w:rFonts w:asciiTheme="minorHAnsi" w:hAnsiTheme="minorHAnsi" w:cstheme="minorHAnsi"/>
          <w:sz w:val="22"/>
          <w:szCs w:val="22"/>
        </w:rPr>
      </w:pPr>
    </w:p>
    <w:p w14:paraId="1AD9B2D1" w14:textId="77777777" w:rsidR="00D53883" w:rsidRDefault="00D53883" w:rsidP="00D53883">
      <w:pPr>
        <w:pStyle w:val="Akapitzlist"/>
        <w:spacing w:line="360" w:lineRule="auto"/>
        <w:rPr>
          <w:rFonts w:asciiTheme="minorHAnsi" w:hAnsiTheme="minorHAnsi" w:cstheme="minorHAnsi"/>
          <w:sz w:val="22"/>
          <w:szCs w:val="22"/>
        </w:rPr>
      </w:pPr>
    </w:p>
    <w:p w14:paraId="1B31CB17" w14:textId="77777777" w:rsidR="00D53883"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OŚWIADCZAM:</w:t>
      </w:r>
    </w:p>
    <w:p w14:paraId="5B151155" w14:textId="77777777" w:rsidR="00D53883" w:rsidRDefault="00D53883" w:rsidP="00D53883">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Spełniam wszystkie warunki uczestnictwa w konkursie, wymienione w Regulaminie.</w:t>
      </w:r>
    </w:p>
    <w:p w14:paraId="618A065A" w14:textId="77777777" w:rsidR="00D53883" w:rsidRDefault="00D53883" w:rsidP="00D53883">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Jestem autorem zgłoszonego projektu/projektów, przesłany projekt stanowi moją wyłączną własność i nie narusza praw osób trzecich ani obowiązujących przepisów prawa, zaproponowany projekt jest nowy i oryginalny oraz nigdzie wcześniej niepublikowany. Oświadczam, że jestem wyłącznym twórcą Pracy konkursowej w rozumieniu ustawy z dnia 4.02.1994 roku o prawie autorskim i prawach pokrewnych oraz, że przysługują mu pełne autorskie prawa majątkowe do Pracy konkursowej wraz z prawem do rozpowszechniania.</w:t>
      </w:r>
    </w:p>
    <w:p w14:paraId="589199E0" w14:textId="77777777" w:rsidR="00D53883" w:rsidRDefault="00D53883" w:rsidP="00D53883">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Oświadczam, że zgłoszona przeze mnie Praca konkursowa nie zawiera treści naruszających prawo lub niezgodnych z dobrymi obyczajami, w szczególności nie narusza ona praw osób trzecich, nie nawołuje do przemocy, nietolerancji, nie zawiera wulgaryzmów ani treści reklamowych podmiotów trzecich.</w:t>
      </w:r>
    </w:p>
    <w:p w14:paraId="00CD7F3A" w14:textId="77777777" w:rsidR="00D53883" w:rsidRDefault="00D53883" w:rsidP="00D53883">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W przypadku wybrania mojego projektu jako zwycięskiego podejmę się jego realizacji, której finansowanie zapewni Organizator, zgodnie z obowiązującym regulaminem. TAK/NIE*</w:t>
      </w:r>
    </w:p>
    <w:p w14:paraId="5C78EDF6" w14:textId="77777777" w:rsidR="00D53883"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*zaznacz właściwą odpowiedź</w:t>
      </w:r>
    </w:p>
    <w:p w14:paraId="39BB9BD5" w14:textId="77777777" w:rsidR="00D53883" w:rsidRDefault="00D53883" w:rsidP="00D53883">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Oświadczenia Uczestnika konkursu:</w:t>
      </w:r>
    </w:p>
    <w:p w14:paraId="5D39F82E" w14:textId="77777777" w:rsidR="00D53883"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Oświadczam niniejszym, iż na podstawie art. 6 ust. 1 lit. a) - Rozporządzenia Parlamentu Europejskiego i Rady (UE) 2016/679 z dnia 27 kwietnia 2016 r. w sprawie ochrony osób fizycznych w związku z przetwarzaniem danych osobowych i w sprawie swobodnego przepływu takich danych oraz uchylenia dyrektywy 95/46/WE, WYRAŻAM ŚWIADOMĄ I DOBROWOLNĄ ZGODĘ na:</w:t>
      </w:r>
    </w:p>
    <w:p w14:paraId="179A02DD" w14:textId="77777777" w:rsidR="00012C6A"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Przetwarzanie moich danych osobowych, w celu uczestnictwa w konkursie na mural artystyczny organizowanym przez </w:t>
      </w:r>
      <w:r w:rsidR="00012C6A" w:rsidRPr="00012C6A">
        <w:rPr>
          <w:rFonts w:asciiTheme="minorHAnsi" w:hAnsiTheme="minorHAnsi" w:cstheme="minorHAnsi"/>
          <w:sz w:val="22"/>
          <w:szCs w:val="22"/>
        </w:rPr>
        <w:t xml:space="preserve">CCD Skills Sp. z o.o. wraz ze Stowarzyszeniem Świadoma </w:t>
      </w:r>
      <w:r w:rsidR="00012C6A" w:rsidRPr="00012C6A">
        <w:rPr>
          <w:rFonts w:asciiTheme="minorHAnsi" w:hAnsiTheme="minorHAnsi" w:cstheme="minorHAnsi"/>
          <w:sz w:val="22"/>
          <w:szCs w:val="22"/>
        </w:rPr>
        <w:lastRenderedPageBreak/>
        <w:t xml:space="preserve">Obrona Cywilna, ul. Balicka 125B, 30-149 Kraków </w:t>
      </w:r>
      <w:r w:rsidRPr="00D53883">
        <w:rPr>
          <w:rFonts w:asciiTheme="minorHAnsi" w:hAnsiTheme="minorHAnsi" w:cstheme="minorHAnsi"/>
          <w:sz w:val="22"/>
          <w:szCs w:val="22"/>
        </w:rPr>
        <w:t xml:space="preserve">oraz w celu organizacji i rozliczenia tego konkursu, zgodnie z jego Regulaminem: TAK */ NIE *; </w:t>
      </w:r>
    </w:p>
    <w:p w14:paraId="2739D9BA" w14:textId="77777777" w:rsidR="00012C6A"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Bezpłatne wykorzystywanie mojego wizerunku w celu promocji działalności </w:t>
      </w:r>
      <w:r w:rsidR="00012C6A" w:rsidRPr="00012C6A">
        <w:rPr>
          <w:rFonts w:asciiTheme="minorHAnsi" w:hAnsiTheme="minorHAnsi" w:cstheme="minorHAnsi"/>
          <w:sz w:val="22"/>
          <w:szCs w:val="22"/>
        </w:rPr>
        <w:t xml:space="preserve">CCD Skills Sp. z o.o. </w:t>
      </w:r>
      <w:r w:rsidR="00012C6A">
        <w:rPr>
          <w:rFonts w:asciiTheme="minorHAnsi" w:hAnsiTheme="minorHAnsi" w:cstheme="minorHAnsi"/>
          <w:sz w:val="22"/>
          <w:szCs w:val="22"/>
        </w:rPr>
        <w:t>oraz</w:t>
      </w:r>
      <w:r w:rsidR="00012C6A" w:rsidRPr="00012C6A">
        <w:rPr>
          <w:rFonts w:asciiTheme="minorHAnsi" w:hAnsiTheme="minorHAnsi" w:cstheme="minorHAnsi"/>
          <w:sz w:val="22"/>
          <w:szCs w:val="22"/>
        </w:rPr>
        <w:t xml:space="preserve"> Stowarzyszeni</w:t>
      </w:r>
      <w:r w:rsidR="00012C6A">
        <w:rPr>
          <w:rFonts w:asciiTheme="minorHAnsi" w:hAnsiTheme="minorHAnsi" w:cstheme="minorHAnsi"/>
          <w:sz w:val="22"/>
          <w:szCs w:val="22"/>
        </w:rPr>
        <w:t>a</w:t>
      </w:r>
      <w:r w:rsidR="00012C6A" w:rsidRPr="00012C6A">
        <w:rPr>
          <w:rFonts w:asciiTheme="minorHAnsi" w:hAnsiTheme="minorHAnsi" w:cstheme="minorHAnsi"/>
          <w:sz w:val="22"/>
          <w:szCs w:val="22"/>
        </w:rPr>
        <w:t xml:space="preserve"> Świadoma Obrona Cywilna, ul. Balicka 125B, 30-149 Kraków </w:t>
      </w:r>
      <w:r w:rsidRPr="00D53883">
        <w:rPr>
          <w:rFonts w:asciiTheme="minorHAnsi" w:hAnsiTheme="minorHAnsi" w:cstheme="minorHAnsi"/>
          <w:sz w:val="22"/>
          <w:szCs w:val="22"/>
        </w:rPr>
        <w:t>oraz osiągnięć Laureata ww. Konkursu w mediach społecznościowych i elektronicznych w tym na stronie internetowej, w prasie, telewizji, na broszurach, ulotkach itp.: TAK */ NIE *;</w:t>
      </w:r>
    </w:p>
    <w:p w14:paraId="6902375E" w14:textId="77777777" w:rsidR="00012C6A"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 - zaznacz właściwą odpowiedź</w:t>
      </w:r>
    </w:p>
    <w:p w14:paraId="3A1BD2D5" w14:textId="77777777" w:rsidR="00012C6A" w:rsidRDefault="00D53883" w:rsidP="00D53883">
      <w:pPr>
        <w:pStyle w:val="Akapitzlist"/>
        <w:spacing w:line="360" w:lineRule="auto"/>
        <w:rPr>
          <w:rFonts w:asciiTheme="minorHAnsi" w:hAnsiTheme="minorHAnsi" w:cstheme="minorHAnsi"/>
          <w:sz w:val="22"/>
          <w:szCs w:val="22"/>
        </w:rPr>
      </w:pPr>
      <w:r w:rsidRPr="00D53883">
        <w:rPr>
          <w:rFonts w:asciiTheme="minorHAnsi" w:hAnsiTheme="minorHAnsi" w:cstheme="minorHAnsi"/>
          <w:sz w:val="22"/>
          <w:szCs w:val="22"/>
        </w:rPr>
        <w:t>Oświadczam, że zostałem poinformowany/a, iż przysługuje mi prawo do cofnięcia zgody na przetwarzanie danych w dowolnym momencie, jednak nie będzie to miało wpływu na zgodność z prawem przetwarzania podanych danych dokonanego przed jej cofnięciem.</w:t>
      </w:r>
    </w:p>
    <w:p w14:paraId="5AA40811" w14:textId="77777777" w:rsidR="00012C6A" w:rsidRDefault="00D53883" w:rsidP="00012C6A">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 xml:space="preserve">Zobowiązuję się do przeniesienia autorskich praw majątkowych w przypadku wygrania konkursu, na zasadach określonych w Regulaminie. </w:t>
      </w:r>
    </w:p>
    <w:p w14:paraId="6804A283" w14:textId="77777777" w:rsidR="00012C6A" w:rsidRDefault="00D53883" w:rsidP="00012C6A">
      <w:pPr>
        <w:pStyle w:val="Akapitzlist"/>
        <w:numPr>
          <w:ilvl w:val="0"/>
          <w:numId w:val="31"/>
        </w:numPr>
        <w:spacing w:line="360" w:lineRule="auto"/>
        <w:rPr>
          <w:rFonts w:asciiTheme="minorHAnsi" w:hAnsiTheme="minorHAnsi" w:cstheme="minorHAnsi"/>
          <w:sz w:val="22"/>
          <w:szCs w:val="22"/>
        </w:rPr>
      </w:pPr>
      <w:r w:rsidRPr="00D53883">
        <w:rPr>
          <w:rFonts w:asciiTheme="minorHAnsi" w:hAnsiTheme="minorHAnsi" w:cstheme="minorHAnsi"/>
          <w:sz w:val="22"/>
          <w:szCs w:val="22"/>
        </w:rPr>
        <w:t>Zapoznałem/</w:t>
      </w:r>
      <w:proofErr w:type="spellStart"/>
      <w:r w:rsidRPr="00D53883">
        <w:rPr>
          <w:rFonts w:asciiTheme="minorHAnsi" w:hAnsiTheme="minorHAnsi" w:cstheme="minorHAnsi"/>
          <w:sz w:val="22"/>
          <w:szCs w:val="22"/>
        </w:rPr>
        <w:t>am</w:t>
      </w:r>
      <w:proofErr w:type="spellEnd"/>
      <w:r w:rsidRPr="00D53883">
        <w:rPr>
          <w:rFonts w:asciiTheme="minorHAnsi" w:hAnsiTheme="minorHAnsi" w:cstheme="minorHAnsi"/>
          <w:sz w:val="22"/>
          <w:szCs w:val="22"/>
        </w:rPr>
        <w:t xml:space="preserve"> się z treścią i akceptuję postanowienia określone w Regulaminie konkursu.</w:t>
      </w:r>
    </w:p>
    <w:p w14:paraId="5DC8C39E" w14:textId="77777777" w:rsidR="00012C6A" w:rsidRDefault="00012C6A" w:rsidP="00012C6A">
      <w:pPr>
        <w:pStyle w:val="Akapitzlist"/>
        <w:spacing w:line="360" w:lineRule="auto"/>
        <w:rPr>
          <w:rFonts w:asciiTheme="minorHAnsi" w:hAnsiTheme="minorHAnsi" w:cstheme="minorHAnsi"/>
          <w:sz w:val="22"/>
          <w:szCs w:val="22"/>
        </w:rPr>
      </w:pPr>
    </w:p>
    <w:p w14:paraId="2CB4201D" w14:textId="77777777" w:rsidR="00012C6A" w:rsidRDefault="00012C6A" w:rsidP="00012C6A">
      <w:pPr>
        <w:pStyle w:val="Akapitzlist"/>
        <w:spacing w:line="360" w:lineRule="auto"/>
        <w:rPr>
          <w:rFonts w:asciiTheme="minorHAnsi" w:hAnsiTheme="minorHAnsi" w:cstheme="minorHAnsi"/>
          <w:sz w:val="22"/>
          <w:szCs w:val="22"/>
        </w:rPr>
      </w:pPr>
    </w:p>
    <w:p w14:paraId="5B7DC3E6" w14:textId="77777777" w:rsidR="00012C6A" w:rsidRDefault="00D53883" w:rsidP="00012C6A">
      <w:pPr>
        <w:pStyle w:val="Akapitzlist"/>
        <w:spacing w:line="360" w:lineRule="auto"/>
        <w:ind w:left="2268"/>
        <w:jc w:val="center"/>
        <w:rPr>
          <w:rFonts w:asciiTheme="minorHAnsi" w:hAnsiTheme="minorHAnsi" w:cstheme="minorHAnsi"/>
          <w:sz w:val="22"/>
          <w:szCs w:val="22"/>
        </w:rPr>
      </w:pPr>
      <w:r w:rsidRPr="00D53883">
        <w:rPr>
          <w:rFonts w:asciiTheme="minorHAnsi" w:hAnsiTheme="minorHAnsi" w:cstheme="minorHAnsi"/>
          <w:sz w:val="22"/>
          <w:szCs w:val="22"/>
        </w:rPr>
        <w:t>............................................................................................</w:t>
      </w:r>
    </w:p>
    <w:p w14:paraId="078119AD" w14:textId="37693E0A" w:rsidR="00012C6A" w:rsidRPr="00012C6A" w:rsidRDefault="00D53883" w:rsidP="00012C6A">
      <w:pPr>
        <w:pStyle w:val="Akapitzlist"/>
        <w:spacing w:line="360" w:lineRule="auto"/>
        <w:ind w:left="2268"/>
        <w:jc w:val="center"/>
        <w:rPr>
          <w:rFonts w:asciiTheme="minorHAnsi" w:hAnsiTheme="minorHAnsi" w:cstheme="minorHAnsi"/>
          <w:sz w:val="18"/>
          <w:szCs w:val="18"/>
        </w:rPr>
      </w:pPr>
      <w:r w:rsidRPr="00012C6A">
        <w:rPr>
          <w:rFonts w:asciiTheme="minorHAnsi" w:hAnsiTheme="minorHAnsi" w:cstheme="minorHAnsi"/>
          <w:sz w:val="18"/>
          <w:szCs w:val="18"/>
        </w:rPr>
        <w:t>data i podpis – uczestnika konkursu</w:t>
      </w:r>
    </w:p>
    <w:p w14:paraId="0C09C17A" w14:textId="77777777" w:rsidR="00012C6A" w:rsidRDefault="00012C6A" w:rsidP="00012C6A">
      <w:pPr>
        <w:pStyle w:val="Akapitzlist"/>
        <w:spacing w:line="360" w:lineRule="auto"/>
        <w:rPr>
          <w:rFonts w:asciiTheme="minorHAnsi" w:hAnsiTheme="minorHAnsi" w:cstheme="minorHAnsi"/>
          <w:sz w:val="22"/>
          <w:szCs w:val="22"/>
        </w:rPr>
      </w:pPr>
    </w:p>
    <w:p w14:paraId="35124BFD" w14:textId="77777777" w:rsidR="00012C6A" w:rsidRPr="00012C6A" w:rsidRDefault="00D53883" w:rsidP="00012C6A">
      <w:pPr>
        <w:spacing w:line="360" w:lineRule="auto"/>
        <w:jc w:val="center"/>
        <w:rPr>
          <w:rFonts w:asciiTheme="minorHAnsi" w:hAnsiTheme="minorHAnsi" w:cstheme="minorHAnsi"/>
          <w:sz w:val="22"/>
          <w:szCs w:val="22"/>
        </w:rPr>
      </w:pPr>
      <w:r w:rsidRPr="00012C6A">
        <w:rPr>
          <w:rFonts w:asciiTheme="minorHAnsi" w:hAnsiTheme="minorHAnsi" w:cstheme="minorHAnsi"/>
          <w:sz w:val="22"/>
          <w:szCs w:val="22"/>
        </w:rPr>
        <w:t>KLAUZULA INFORMACYJNA DOTYCZĄCA OCHRONY DANYCH OSOBOWYCH</w:t>
      </w:r>
    </w:p>
    <w:p w14:paraId="6BA78D57" w14:textId="77777777" w:rsidR="00012C6A" w:rsidRDefault="00D53883" w:rsidP="00012C6A">
      <w:pPr>
        <w:spacing w:line="360" w:lineRule="auto"/>
        <w:jc w:val="center"/>
        <w:rPr>
          <w:rFonts w:asciiTheme="minorHAnsi" w:hAnsiTheme="minorHAnsi" w:cstheme="minorHAnsi"/>
          <w:sz w:val="22"/>
          <w:szCs w:val="22"/>
        </w:rPr>
      </w:pPr>
      <w:r w:rsidRPr="00012C6A">
        <w:rPr>
          <w:rFonts w:asciiTheme="minorHAnsi" w:hAnsiTheme="minorHAnsi" w:cstheme="minorHAnsi"/>
          <w:sz w:val="22"/>
          <w:szCs w:val="22"/>
        </w:rPr>
        <w:t>(Konkurs na mural artystyczny - dalej zwany Konkursem)</w:t>
      </w:r>
    </w:p>
    <w:p w14:paraId="3BA66BA4" w14:textId="77777777" w:rsidR="00012C6A" w:rsidRDefault="00012C6A" w:rsidP="00012C6A">
      <w:pPr>
        <w:spacing w:line="360" w:lineRule="auto"/>
        <w:rPr>
          <w:rFonts w:asciiTheme="minorHAnsi" w:hAnsiTheme="minorHAnsi" w:cstheme="minorHAnsi"/>
          <w:sz w:val="22"/>
          <w:szCs w:val="22"/>
        </w:rPr>
      </w:pPr>
    </w:p>
    <w:p w14:paraId="6BBBDA0C"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 xml:space="preserve">Szanowni Państwo, w trosce o ochronę Państwa danych osobowych przedstawiamy niniejszą informację, dotyczącą przetwarzania danych osobowych w </w:t>
      </w:r>
      <w:r w:rsidR="00012C6A" w:rsidRPr="00012C6A">
        <w:rPr>
          <w:rFonts w:asciiTheme="minorHAnsi" w:hAnsiTheme="minorHAnsi" w:cstheme="minorHAnsi"/>
          <w:sz w:val="22"/>
          <w:szCs w:val="22"/>
        </w:rPr>
        <w:t xml:space="preserve">CCD Skills Sp. z o.o. </w:t>
      </w:r>
      <w:r w:rsidR="00012C6A">
        <w:rPr>
          <w:rFonts w:asciiTheme="minorHAnsi" w:hAnsiTheme="minorHAnsi" w:cstheme="minorHAnsi"/>
          <w:sz w:val="22"/>
          <w:szCs w:val="22"/>
        </w:rPr>
        <w:t>oraz</w:t>
      </w:r>
      <w:r w:rsidR="00012C6A" w:rsidRPr="00012C6A">
        <w:rPr>
          <w:rFonts w:asciiTheme="minorHAnsi" w:hAnsiTheme="minorHAnsi" w:cstheme="minorHAnsi"/>
          <w:sz w:val="22"/>
          <w:szCs w:val="22"/>
        </w:rPr>
        <w:t xml:space="preserve"> Stowarzyszeni</w:t>
      </w:r>
      <w:r w:rsidR="00012C6A">
        <w:rPr>
          <w:rFonts w:asciiTheme="minorHAnsi" w:hAnsiTheme="minorHAnsi" w:cstheme="minorHAnsi"/>
          <w:sz w:val="22"/>
          <w:szCs w:val="22"/>
        </w:rPr>
        <w:t>u</w:t>
      </w:r>
      <w:r w:rsidR="00012C6A" w:rsidRPr="00012C6A">
        <w:rPr>
          <w:rFonts w:asciiTheme="minorHAnsi" w:hAnsiTheme="minorHAnsi" w:cstheme="minorHAnsi"/>
          <w:sz w:val="22"/>
          <w:szCs w:val="22"/>
        </w:rPr>
        <w:t xml:space="preserve"> Świadoma Obrona Cywilna, ul. Balicka 125B, 30-149 Kraków</w:t>
      </w:r>
      <w:r w:rsidRPr="00012C6A">
        <w:rPr>
          <w:rFonts w:asciiTheme="minorHAnsi" w:hAnsiTheme="minorHAnsi" w:cstheme="minorHAnsi"/>
          <w:sz w:val="22"/>
          <w:szCs w:val="22"/>
        </w:rPr>
        <w:t>.</w:t>
      </w:r>
    </w:p>
    <w:p w14:paraId="61738F15"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Administratorem Pani/Pana danych osobowych</w:t>
      </w:r>
      <w:r w:rsidR="00012C6A">
        <w:rPr>
          <w:rFonts w:asciiTheme="minorHAnsi" w:hAnsiTheme="minorHAnsi" w:cstheme="minorHAnsi"/>
          <w:sz w:val="22"/>
          <w:szCs w:val="22"/>
        </w:rPr>
        <w:t xml:space="preserve"> </w:t>
      </w:r>
    </w:p>
    <w:p w14:paraId="16825862"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 xml:space="preserve">Pani/Pana dane osobowe będą przetwarzane w celu uczestnictwa w Konkursie oraz organizacji i rozliczenia tego Konkursu. Dane osobowe Laureata będą przetwarzane również w celu zawarcia umowy oraz realizacji jej postanowień a także wypełnienia obowiązku prawnego ciążącego na Administratorze. Pani/Pana dane osobowe mogą być również przetwarzane w celu promocji </w:t>
      </w:r>
      <w:r w:rsidR="00012C6A">
        <w:rPr>
          <w:rFonts w:asciiTheme="minorHAnsi" w:hAnsiTheme="minorHAnsi" w:cstheme="minorHAnsi"/>
          <w:sz w:val="22"/>
          <w:szCs w:val="22"/>
        </w:rPr>
        <w:t xml:space="preserve">przez </w:t>
      </w:r>
      <w:r w:rsidR="00012C6A" w:rsidRPr="009474C8">
        <w:rPr>
          <w:rFonts w:asciiTheme="minorHAnsi" w:hAnsiTheme="minorHAnsi" w:cstheme="minorHAnsi"/>
          <w:sz w:val="22"/>
          <w:szCs w:val="22"/>
        </w:rPr>
        <w:t xml:space="preserve">CCD Skills Sp. z o.o. </w:t>
      </w:r>
      <w:r w:rsidR="00012C6A">
        <w:rPr>
          <w:rFonts w:asciiTheme="minorHAnsi" w:hAnsiTheme="minorHAnsi" w:cstheme="minorHAnsi"/>
          <w:sz w:val="22"/>
          <w:szCs w:val="22"/>
        </w:rPr>
        <w:t>oraz</w:t>
      </w:r>
      <w:r w:rsidR="00012C6A" w:rsidRPr="009474C8">
        <w:rPr>
          <w:rFonts w:asciiTheme="minorHAnsi" w:hAnsiTheme="minorHAnsi" w:cstheme="minorHAnsi"/>
          <w:sz w:val="22"/>
          <w:szCs w:val="22"/>
        </w:rPr>
        <w:t xml:space="preserve"> Stowarzyszeniem Świadoma Obrona Cywilna, ul. Balicka 125B, 30-149 Kraków </w:t>
      </w:r>
      <w:r w:rsidRPr="00012C6A">
        <w:rPr>
          <w:rFonts w:asciiTheme="minorHAnsi" w:hAnsiTheme="minorHAnsi" w:cstheme="minorHAnsi"/>
          <w:sz w:val="22"/>
          <w:szCs w:val="22"/>
        </w:rPr>
        <w:t>oraz osiągnięć Laureata Konkursu (jeśli wyrazi Pani/Pan w stosownym oświadczeniu dobrowolną zgodę na takie przetwarzanie).</w:t>
      </w:r>
    </w:p>
    <w:p w14:paraId="762BE79E"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lastRenderedPageBreak/>
        <w:t>Podstawę prawną przetwarzania Pani/Pana danych osobowych stanowią: - wyrażona przez Panią/Pana świadoma i dobrowolna zgoda - art. 6 ust. 1 lit. a) Rozporządzenia Parlamentu Europejskiego i Rady (UE) 2016/679 z dnia 27 kwietnia 2016 r. w sprawie ochrony osób fizycznych w związku z przetwarzaniem danych osobowych i w sprawie swobodnego przepływu takich danych oraz uchylenia dyrektywy 95/46/WE (dalej RODO), - art. 6 ust. 1 lit. b) RODO (wykonanie umowy, której jest Pani/Pan stroną lub podjęcie działań na Pani/Pana żądanie przed zawarciem umowy), - art. 6 ust. 1 lit. c) RODO (przetwarzanie jest niezbędne do wypełnienia obowiązku prawnego ciążącego na Administratorze).</w:t>
      </w:r>
    </w:p>
    <w:p w14:paraId="405EDEB9"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Pani/Pana dane osobowe mogą być przekazywane podmiotom uprawnionym na podstawie przepisów prawa oraz innym osobom/podmiotom współpracującym na podstawie umów cywilnoprawnych z Administratorem, jeżeli wynika to z zakresu ich kompetencji oraz podmiotom świadczącym dla Administratora usługi w zakresie dostawy, serwisu i utrzymania systemów informatycznych oraz oprogramowania.</w:t>
      </w:r>
    </w:p>
    <w:p w14:paraId="1B73C9F0"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Pani/Pana dane osobowe będą przechowywane przez okres niezbędny do realizacji celów opisanych w punkcie 3, a po tym okresie zgodnie z ustawą o narodowym zasobie archiwalnym i archiwach.</w:t>
      </w:r>
    </w:p>
    <w:p w14:paraId="6A021245"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Przysługuje Pani/Panu prawo do żądania od Administratora dostępu do przekazanych danych osobowych, prawo do ich sprostowania, usunięcia lub ograniczenia przetwarzania oraz prawo do przenoszenia danych.</w:t>
      </w:r>
    </w:p>
    <w:p w14:paraId="226CA9B9"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Przysługuje Pani/Panu prawo do cofnięcia zgody na przetwarzanie danych w dowolnym momencie, jednak nie będzie to miało wpływu na zgodność z prawem przetwarzania podanych danych dokonanego przed jej cofnięciem.</w:t>
      </w:r>
    </w:p>
    <w:p w14:paraId="56B619E7" w14:textId="77777777" w:rsid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Przysługuje Pani/Panu prawo wniesienia skargi do organu nadzorczego, którym jest Prezes Urzędu Ochrony Danych Osobowych, ul. Stawki 2, 00-193 Warszawa.</w:t>
      </w:r>
    </w:p>
    <w:p w14:paraId="57931726" w14:textId="37A5706E" w:rsidR="00D53883" w:rsidRPr="00012C6A" w:rsidRDefault="00D53883" w:rsidP="00012C6A">
      <w:pPr>
        <w:spacing w:line="360" w:lineRule="auto"/>
        <w:ind w:firstLine="708"/>
        <w:rPr>
          <w:rFonts w:asciiTheme="minorHAnsi" w:hAnsiTheme="minorHAnsi" w:cstheme="minorHAnsi"/>
          <w:sz w:val="22"/>
          <w:szCs w:val="22"/>
        </w:rPr>
      </w:pPr>
      <w:r w:rsidRPr="00012C6A">
        <w:rPr>
          <w:rFonts w:asciiTheme="minorHAnsi" w:hAnsiTheme="minorHAnsi" w:cstheme="minorHAnsi"/>
          <w:sz w:val="22"/>
          <w:szCs w:val="22"/>
        </w:rPr>
        <w:t xml:space="preserve">W przypadku gdy podstawę przetwarzania Pani/Pana danych osobowych stanowi zgoda podanie danych jest dobrowolne, ale ich niepodanie będzie skutkowało brakiem możliwości wzięcia udziału w Konkursie (zgoda na bezpłatne wykorzystywanie wizerunku, jest zgodą dodatkową a jej niewyrażenie nie wyklucza Pani/Pana z wzięcia udziału w Konkursie). Gdy podstawą przetwarzania jest art. 6 ust. 1 lit. b) podanie danych jest konieczne dla zawarcia umowy. W sytuacji gdy </w:t>
      </w:r>
      <w:r w:rsidR="00012C6A">
        <w:rPr>
          <w:rFonts w:asciiTheme="minorHAnsi" w:hAnsiTheme="minorHAnsi" w:cstheme="minorHAnsi"/>
          <w:sz w:val="22"/>
          <w:szCs w:val="22"/>
        </w:rPr>
        <w:t>p</w:t>
      </w:r>
      <w:r w:rsidRPr="00012C6A">
        <w:rPr>
          <w:rFonts w:asciiTheme="minorHAnsi" w:hAnsiTheme="minorHAnsi" w:cstheme="minorHAnsi"/>
          <w:sz w:val="22"/>
          <w:szCs w:val="22"/>
        </w:rPr>
        <w:t>rzetwarzanie jest wymogiem wynikającym z przepisów prawa (jest wymogiem ustawowym) podanie danych jest obowiązkowe.</w:t>
      </w:r>
    </w:p>
    <w:sectPr w:rsidR="00D53883" w:rsidRPr="00012C6A" w:rsidSect="00701ED5">
      <w:headerReference w:type="default" r:id="rId9"/>
      <w:footerReference w:type="default" r:id="rId10"/>
      <w:pgSz w:w="11906" w:h="16838"/>
      <w:pgMar w:top="1701" w:right="1417" w:bottom="1418" w:left="1417"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A8C6" w14:textId="77777777" w:rsidR="00384372" w:rsidRDefault="00384372" w:rsidP="00D45727">
      <w:r>
        <w:separator/>
      </w:r>
    </w:p>
  </w:endnote>
  <w:endnote w:type="continuationSeparator" w:id="0">
    <w:p w14:paraId="24DF9232" w14:textId="77777777" w:rsidR="00384372" w:rsidRDefault="00384372" w:rsidP="00D4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5B01" w14:textId="50EC0142" w:rsidR="00D45727" w:rsidRPr="00D45727" w:rsidRDefault="00D45727" w:rsidP="00D45727">
    <w:pPr>
      <w:pStyle w:val="Stopka"/>
      <w:jc w:val="center"/>
      <w:rPr>
        <w:rFonts w:ascii="Arial" w:hAnsi="Arial" w:cs="Arial"/>
        <w:sz w:val="20"/>
        <w:szCs w:val="20"/>
      </w:rPr>
    </w:pPr>
    <w:r w:rsidRPr="00D45727">
      <w:rPr>
        <w:rFonts w:ascii="Arial" w:hAnsi="Arial" w:cs="Arial"/>
        <w:sz w:val="18"/>
        <w:szCs w:val="18"/>
      </w:rPr>
      <w:t xml:space="preserve">CCD </w:t>
    </w:r>
    <w:proofErr w:type="spellStart"/>
    <w:r w:rsidRPr="00D45727">
      <w:rPr>
        <w:rFonts w:ascii="Arial" w:hAnsi="Arial" w:cs="Arial"/>
        <w:sz w:val="18"/>
        <w:szCs w:val="18"/>
      </w:rPr>
      <w:t>Skills</w:t>
    </w:r>
    <w:proofErr w:type="spellEnd"/>
    <w:r w:rsidRPr="00D45727">
      <w:rPr>
        <w:rFonts w:ascii="Arial" w:hAnsi="Arial" w:cs="Arial"/>
        <w:sz w:val="18"/>
        <w:szCs w:val="18"/>
      </w:rPr>
      <w:t xml:space="preserve"> Sp. z o.o., ul. Balicka 125B, 30-149 Kraków NIP: 6772507073 REGON: 527947496 KRS: 0001091223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C23F1" w14:textId="77777777" w:rsidR="00384372" w:rsidRDefault="00384372" w:rsidP="00D45727">
      <w:r>
        <w:separator/>
      </w:r>
    </w:p>
  </w:footnote>
  <w:footnote w:type="continuationSeparator" w:id="0">
    <w:p w14:paraId="5EBF7F49" w14:textId="77777777" w:rsidR="00384372" w:rsidRDefault="00384372" w:rsidP="00D4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9CC5" w14:textId="30FAC7F7" w:rsidR="00240E42" w:rsidRDefault="00450D48" w:rsidP="00450D48">
    <w:pPr>
      <w:pStyle w:val="Nagwek"/>
      <w:jc w:val="center"/>
    </w:pPr>
    <w:r>
      <w:rPr>
        <w:noProof/>
        <w14:ligatures w14:val="standardContextual"/>
      </w:rPr>
      <w:drawing>
        <wp:inline distT="0" distB="0" distL="0" distR="0" wp14:anchorId="1FD61910" wp14:editId="2C52F08F">
          <wp:extent cx="1623600" cy="900000"/>
          <wp:effectExtent l="0" t="0" r="0" b="0"/>
          <wp:docPr id="172854298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30371" name="Obraz 880030371"/>
                  <pic:cNvPicPr/>
                </pic:nvPicPr>
                <pic:blipFill>
                  <a:blip r:embed="rId1">
                    <a:extLst>
                      <a:ext uri="{28A0092B-C50C-407E-A947-70E740481C1C}">
                        <a14:useLocalDpi xmlns:a14="http://schemas.microsoft.com/office/drawing/2010/main" val="0"/>
                      </a:ext>
                    </a:extLst>
                  </a:blip>
                  <a:stretch>
                    <a:fillRect/>
                  </a:stretch>
                </pic:blipFill>
                <pic:spPr>
                  <a:xfrm>
                    <a:off x="0" y="0"/>
                    <a:ext cx="1623600" cy="900000"/>
                  </a:xfrm>
                  <a:prstGeom prst="rect">
                    <a:avLst/>
                  </a:prstGeom>
                </pic:spPr>
              </pic:pic>
            </a:graphicData>
          </a:graphic>
        </wp:inline>
      </w:drawing>
    </w:r>
  </w:p>
  <w:p w14:paraId="4E155EAC" w14:textId="77777777" w:rsidR="00450D48" w:rsidRDefault="00450D48" w:rsidP="00450D4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C4D"/>
    <w:multiLevelType w:val="hybridMultilevel"/>
    <w:tmpl w:val="C08C6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037D9"/>
    <w:multiLevelType w:val="hybridMultilevel"/>
    <w:tmpl w:val="9656F7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735AB2"/>
    <w:multiLevelType w:val="hybridMultilevel"/>
    <w:tmpl w:val="2C2AA0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537A8"/>
    <w:multiLevelType w:val="hybridMultilevel"/>
    <w:tmpl w:val="E06E8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D5B83"/>
    <w:multiLevelType w:val="hybridMultilevel"/>
    <w:tmpl w:val="16F899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B866D9"/>
    <w:multiLevelType w:val="hybridMultilevel"/>
    <w:tmpl w:val="DABCF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379DF"/>
    <w:multiLevelType w:val="hybridMultilevel"/>
    <w:tmpl w:val="143A41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445029"/>
    <w:multiLevelType w:val="hybridMultilevel"/>
    <w:tmpl w:val="F8D24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4527A"/>
    <w:multiLevelType w:val="hybridMultilevel"/>
    <w:tmpl w:val="16F89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52F"/>
    <w:multiLevelType w:val="hybridMultilevel"/>
    <w:tmpl w:val="B7A6D1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C7AE5"/>
    <w:multiLevelType w:val="hybridMultilevel"/>
    <w:tmpl w:val="1A0E1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0028E3"/>
    <w:multiLevelType w:val="hybridMultilevel"/>
    <w:tmpl w:val="765C2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2050F6"/>
    <w:multiLevelType w:val="hybridMultilevel"/>
    <w:tmpl w:val="54968C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9652D8"/>
    <w:multiLevelType w:val="hybridMultilevel"/>
    <w:tmpl w:val="BFBAE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F38E7"/>
    <w:multiLevelType w:val="hybridMultilevel"/>
    <w:tmpl w:val="5680C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A66CB"/>
    <w:multiLevelType w:val="hybridMultilevel"/>
    <w:tmpl w:val="CA300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AD7911"/>
    <w:multiLevelType w:val="hybridMultilevel"/>
    <w:tmpl w:val="919CB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454FC3"/>
    <w:multiLevelType w:val="hybridMultilevel"/>
    <w:tmpl w:val="646CF8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54B1D41"/>
    <w:multiLevelType w:val="hybridMultilevel"/>
    <w:tmpl w:val="04523DEA"/>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9" w15:restartNumberingAfterBreak="0">
    <w:nsid w:val="4BF07B60"/>
    <w:multiLevelType w:val="hybridMultilevel"/>
    <w:tmpl w:val="E7566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DF53AC"/>
    <w:multiLevelType w:val="hybridMultilevel"/>
    <w:tmpl w:val="D2465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755AF8"/>
    <w:multiLevelType w:val="hybridMultilevel"/>
    <w:tmpl w:val="6B54F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B67AA7"/>
    <w:multiLevelType w:val="hybridMultilevel"/>
    <w:tmpl w:val="5D6C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D35BE"/>
    <w:multiLevelType w:val="hybridMultilevel"/>
    <w:tmpl w:val="54DAA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30073A"/>
    <w:multiLevelType w:val="hybridMultilevel"/>
    <w:tmpl w:val="E61E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AE0AA7"/>
    <w:multiLevelType w:val="hybridMultilevel"/>
    <w:tmpl w:val="B88C7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C9754F"/>
    <w:multiLevelType w:val="hybridMultilevel"/>
    <w:tmpl w:val="55A65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41ABC"/>
    <w:multiLevelType w:val="hybridMultilevel"/>
    <w:tmpl w:val="FC642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D663A8"/>
    <w:multiLevelType w:val="hybridMultilevel"/>
    <w:tmpl w:val="FAF4F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432DC"/>
    <w:multiLevelType w:val="hybridMultilevel"/>
    <w:tmpl w:val="BE3EF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940506"/>
    <w:multiLevelType w:val="hybridMultilevel"/>
    <w:tmpl w:val="CCB02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383989">
    <w:abstractNumId w:val="18"/>
  </w:num>
  <w:num w:numId="2" w16cid:durableId="630478885">
    <w:abstractNumId w:val="22"/>
  </w:num>
  <w:num w:numId="3" w16cid:durableId="309285602">
    <w:abstractNumId w:val="25"/>
  </w:num>
  <w:num w:numId="4" w16cid:durableId="873928312">
    <w:abstractNumId w:val="15"/>
  </w:num>
  <w:num w:numId="5" w16cid:durableId="1049769012">
    <w:abstractNumId w:val="6"/>
  </w:num>
  <w:num w:numId="6" w16cid:durableId="1561136769">
    <w:abstractNumId w:val="27"/>
  </w:num>
  <w:num w:numId="7" w16cid:durableId="719522062">
    <w:abstractNumId w:val="7"/>
  </w:num>
  <w:num w:numId="8" w16cid:durableId="696079812">
    <w:abstractNumId w:val="0"/>
  </w:num>
  <w:num w:numId="9" w16cid:durableId="334766567">
    <w:abstractNumId w:val="19"/>
  </w:num>
  <w:num w:numId="10" w16cid:durableId="1896507149">
    <w:abstractNumId w:val="8"/>
  </w:num>
  <w:num w:numId="11" w16cid:durableId="1909148336">
    <w:abstractNumId w:val="5"/>
  </w:num>
  <w:num w:numId="12" w16cid:durableId="1743479927">
    <w:abstractNumId w:val="30"/>
  </w:num>
  <w:num w:numId="13" w16cid:durableId="223179889">
    <w:abstractNumId w:val="26"/>
  </w:num>
  <w:num w:numId="14" w16cid:durableId="2097168660">
    <w:abstractNumId w:val="10"/>
  </w:num>
  <w:num w:numId="15" w16cid:durableId="820002306">
    <w:abstractNumId w:val="21"/>
  </w:num>
  <w:num w:numId="16" w16cid:durableId="699210521">
    <w:abstractNumId w:val="2"/>
  </w:num>
  <w:num w:numId="17" w16cid:durableId="9574926">
    <w:abstractNumId w:val="4"/>
  </w:num>
  <w:num w:numId="18" w16cid:durableId="890965947">
    <w:abstractNumId w:val="23"/>
  </w:num>
  <w:num w:numId="19" w16cid:durableId="1719745467">
    <w:abstractNumId w:val="16"/>
  </w:num>
  <w:num w:numId="20" w16cid:durableId="663894550">
    <w:abstractNumId w:val="3"/>
  </w:num>
  <w:num w:numId="21" w16cid:durableId="720325887">
    <w:abstractNumId w:val="11"/>
  </w:num>
  <w:num w:numId="22" w16cid:durableId="711615294">
    <w:abstractNumId w:val="29"/>
  </w:num>
  <w:num w:numId="23" w16cid:durableId="1499811054">
    <w:abstractNumId w:val="28"/>
  </w:num>
  <w:num w:numId="24" w16cid:durableId="1817451602">
    <w:abstractNumId w:val="14"/>
  </w:num>
  <w:num w:numId="25" w16cid:durableId="476798704">
    <w:abstractNumId w:val="24"/>
  </w:num>
  <w:num w:numId="26" w16cid:durableId="111099631">
    <w:abstractNumId w:val="1"/>
  </w:num>
  <w:num w:numId="27" w16cid:durableId="1933853121">
    <w:abstractNumId w:val="20"/>
  </w:num>
  <w:num w:numId="28" w16cid:durableId="1594901002">
    <w:abstractNumId w:val="13"/>
  </w:num>
  <w:num w:numId="29" w16cid:durableId="1590891048">
    <w:abstractNumId w:val="12"/>
  </w:num>
  <w:num w:numId="30" w16cid:durableId="435054987">
    <w:abstractNumId w:val="17"/>
  </w:num>
  <w:num w:numId="31" w16cid:durableId="1087192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FF"/>
    <w:rsid w:val="00012C6A"/>
    <w:rsid w:val="00086DBE"/>
    <w:rsid w:val="001054F6"/>
    <w:rsid w:val="00240E42"/>
    <w:rsid w:val="00267379"/>
    <w:rsid w:val="002D1455"/>
    <w:rsid w:val="0032787F"/>
    <w:rsid w:val="00384372"/>
    <w:rsid w:val="00384A10"/>
    <w:rsid w:val="00414891"/>
    <w:rsid w:val="00433BFF"/>
    <w:rsid w:val="00450D48"/>
    <w:rsid w:val="0046173D"/>
    <w:rsid w:val="00512A31"/>
    <w:rsid w:val="006208FB"/>
    <w:rsid w:val="00701ED5"/>
    <w:rsid w:val="007D3813"/>
    <w:rsid w:val="00856C47"/>
    <w:rsid w:val="009474C8"/>
    <w:rsid w:val="009E4D41"/>
    <w:rsid w:val="00B61D22"/>
    <w:rsid w:val="00CC3E0D"/>
    <w:rsid w:val="00CD7C9C"/>
    <w:rsid w:val="00D45727"/>
    <w:rsid w:val="00D53883"/>
    <w:rsid w:val="00DA0FE4"/>
    <w:rsid w:val="00DB5462"/>
    <w:rsid w:val="00DB6FE0"/>
    <w:rsid w:val="00E7569E"/>
    <w:rsid w:val="00EB5E41"/>
    <w:rsid w:val="00FB2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5EAE4"/>
  <w15:chartTrackingRefBased/>
  <w15:docId w15:val="{3BFEE7C3-FAC4-446A-B27B-36383A2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BF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433BFF"/>
    <w:pPr>
      <w:widowControl w:val="0"/>
      <w:suppressAutoHyphens/>
      <w:autoSpaceDN w:val="0"/>
      <w:spacing w:after="120"/>
      <w:textAlignment w:val="baseline"/>
    </w:pPr>
    <w:rPr>
      <w:rFonts w:eastAsia="SimSun" w:cs="Mangal"/>
      <w:kern w:val="3"/>
      <w:lang w:eastAsia="zh-CN" w:bidi="hi-IN"/>
    </w:rPr>
  </w:style>
  <w:style w:type="character" w:customStyle="1" w:styleId="StrongEmphasis">
    <w:name w:val="Strong Emphasis"/>
    <w:rsid w:val="00433BFF"/>
    <w:rPr>
      <w:b/>
      <w:bCs/>
    </w:rPr>
  </w:style>
  <w:style w:type="paragraph" w:styleId="Akapitzlist">
    <w:name w:val="List Paragraph"/>
    <w:basedOn w:val="Normalny"/>
    <w:uiPriority w:val="34"/>
    <w:qFormat/>
    <w:rsid w:val="00433BFF"/>
    <w:pPr>
      <w:ind w:left="720"/>
      <w:contextualSpacing/>
    </w:pPr>
  </w:style>
  <w:style w:type="paragraph" w:styleId="Nagwek">
    <w:name w:val="header"/>
    <w:basedOn w:val="Normalny"/>
    <w:link w:val="NagwekZnak"/>
    <w:uiPriority w:val="99"/>
    <w:unhideWhenUsed/>
    <w:rsid w:val="00D45727"/>
    <w:pPr>
      <w:tabs>
        <w:tab w:val="center" w:pos="4536"/>
        <w:tab w:val="right" w:pos="9072"/>
      </w:tabs>
    </w:pPr>
  </w:style>
  <w:style w:type="character" w:customStyle="1" w:styleId="NagwekZnak">
    <w:name w:val="Nagłówek Znak"/>
    <w:basedOn w:val="Domylnaczcionkaakapitu"/>
    <w:link w:val="Nagwek"/>
    <w:uiPriority w:val="99"/>
    <w:rsid w:val="00D45727"/>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D45727"/>
    <w:pPr>
      <w:tabs>
        <w:tab w:val="center" w:pos="4536"/>
        <w:tab w:val="right" w:pos="9072"/>
      </w:tabs>
    </w:pPr>
  </w:style>
  <w:style w:type="character" w:customStyle="1" w:styleId="StopkaZnak">
    <w:name w:val="Stopka Znak"/>
    <w:basedOn w:val="Domylnaczcionkaakapitu"/>
    <w:link w:val="Stopka"/>
    <w:uiPriority w:val="99"/>
    <w:rsid w:val="00D45727"/>
    <w:rPr>
      <w:rFonts w:ascii="Times New Roman" w:eastAsia="Times New Roman" w:hAnsi="Times New Roman" w:cs="Times New Roman"/>
      <w:kern w:val="0"/>
      <w:sz w:val="24"/>
      <w:szCs w:val="24"/>
      <w:lang w:eastAsia="pl-PL"/>
      <w14:ligatures w14:val="none"/>
    </w:rPr>
  </w:style>
  <w:style w:type="character" w:styleId="Hipercze">
    <w:name w:val="Hyperlink"/>
    <w:semiHidden/>
    <w:rsid w:val="002D1455"/>
    <w:rPr>
      <w:color w:val="0000FF"/>
      <w:u w:val="single"/>
    </w:rPr>
  </w:style>
  <w:style w:type="table" w:styleId="Tabela-Siatka">
    <w:name w:val="Table Grid"/>
    <w:basedOn w:val="Standardowy"/>
    <w:uiPriority w:val="39"/>
    <w:rsid w:val="0001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ccdskill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FA6D-DD75-4DFD-B800-3A63F3FE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Kochana</dc:creator>
  <cp:keywords/>
  <dc:description/>
  <cp:lastModifiedBy>JenasPL 126</cp:lastModifiedBy>
  <cp:revision>3</cp:revision>
  <dcterms:created xsi:type="dcterms:W3CDTF">2025-07-21T09:51:00Z</dcterms:created>
  <dcterms:modified xsi:type="dcterms:W3CDTF">2025-08-07T07:20:00Z</dcterms:modified>
</cp:coreProperties>
</file>